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00CB9" w14:textId="50CEC5CE" w:rsidR="00E245C6" w:rsidRPr="00334F1C" w:rsidRDefault="00551BC1" w:rsidP="006C6812">
      <w:pPr>
        <w:pStyle w:val="TexteCourant"/>
        <w:tabs>
          <w:tab w:val="clear" w:pos="624"/>
          <w:tab w:val="clear" w:pos="1191"/>
          <w:tab w:val="clear" w:pos="1871"/>
          <w:tab w:val="clear" w:pos="1984"/>
          <w:tab w:val="left" w:pos="80"/>
        </w:tabs>
        <w:spacing w:line="264" w:lineRule="auto"/>
        <w:rPr>
          <w:rFonts w:ascii="Arial" w:hAnsi="Arial" w:cs="Arial"/>
          <w:b/>
          <w:bCs/>
          <w:caps/>
          <w:color w:val="DDDC00"/>
          <w:sz w:val="20"/>
          <w:szCs w:val="20"/>
        </w:rPr>
      </w:pPr>
      <w:r w:rsidRPr="00334F1C">
        <w:rPr>
          <w:rFonts w:ascii="Arial" w:hAnsi="Arial" w:cs="Arial"/>
          <w:b/>
          <w:bCs/>
          <w:caps/>
          <w:color w:val="DDDC00"/>
          <w:sz w:val="20"/>
          <w:szCs w:val="20"/>
        </w:rPr>
        <w:t xml:space="preserve">Annexe </w:t>
      </w:r>
      <w:proofErr w:type="gramStart"/>
      <w:r w:rsidR="00F7365E" w:rsidRPr="00334F1C">
        <w:rPr>
          <w:rFonts w:ascii="Arial" w:hAnsi="Arial" w:cs="Arial"/>
          <w:b/>
          <w:bCs/>
          <w:caps/>
          <w:color w:val="DDDC00"/>
          <w:sz w:val="20"/>
          <w:szCs w:val="20"/>
        </w:rPr>
        <w:t>I</w:t>
      </w:r>
      <w:r w:rsidRPr="00334F1C">
        <w:rPr>
          <w:rFonts w:ascii="Arial" w:hAnsi="Arial" w:cs="Arial"/>
          <w:b/>
          <w:bCs/>
          <w:caps/>
          <w:color w:val="DDDC00"/>
          <w:sz w:val="20"/>
          <w:szCs w:val="20"/>
        </w:rPr>
        <w:t>:</w:t>
      </w:r>
      <w:proofErr w:type="gramEnd"/>
      <w:r w:rsidRPr="00334F1C">
        <w:rPr>
          <w:rFonts w:ascii="Arial" w:hAnsi="Arial" w:cs="Arial"/>
          <w:b/>
          <w:bCs/>
          <w:caps/>
          <w:color w:val="DDDC00"/>
          <w:sz w:val="20"/>
          <w:szCs w:val="20"/>
        </w:rPr>
        <w:t xml:space="preserve"> </w:t>
      </w:r>
      <w:r w:rsidR="00F7365E" w:rsidRPr="00334F1C">
        <w:rPr>
          <w:rFonts w:ascii="Arial" w:hAnsi="Arial" w:cs="Arial"/>
          <w:b/>
          <w:bCs/>
          <w:caps/>
          <w:color w:val="DDDC00"/>
          <w:sz w:val="20"/>
          <w:szCs w:val="20"/>
        </w:rPr>
        <w:t>D</w:t>
      </w:r>
      <w:r w:rsidR="00BD4C99" w:rsidRPr="00334F1C">
        <w:rPr>
          <w:rFonts w:ascii="Arial" w:hAnsi="Arial" w:cs="Arial"/>
          <w:b/>
          <w:bCs/>
          <w:caps/>
          <w:color w:val="DDDC00"/>
          <w:sz w:val="20"/>
          <w:szCs w:val="20"/>
        </w:rPr>
        <w:t>É</w:t>
      </w:r>
      <w:r w:rsidR="00F7365E" w:rsidRPr="00334F1C">
        <w:rPr>
          <w:rFonts w:ascii="Arial" w:hAnsi="Arial" w:cs="Arial"/>
          <w:b/>
          <w:bCs/>
          <w:caps/>
          <w:color w:val="DDDC00"/>
          <w:sz w:val="20"/>
          <w:szCs w:val="20"/>
        </w:rPr>
        <w:t>claration sur la protection des donn</w:t>
      </w:r>
      <w:r w:rsidR="00BD4C99" w:rsidRPr="00334F1C">
        <w:rPr>
          <w:rFonts w:ascii="Arial" w:hAnsi="Arial" w:cs="Arial"/>
          <w:b/>
          <w:bCs/>
          <w:caps/>
          <w:color w:val="DDDC00"/>
          <w:sz w:val="20"/>
          <w:szCs w:val="20"/>
        </w:rPr>
        <w:t>É</w:t>
      </w:r>
      <w:r w:rsidR="00F7365E" w:rsidRPr="00334F1C">
        <w:rPr>
          <w:rFonts w:ascii="Arial" w:hAnsi="Arial" w:cs="Arial"/>
          <w:b/>
          <w:bCs/>
          <w:caps/>
          <w:color w:val="DDDC00"/>
          <w:sz w:val="20"/>
          <w:szCs w:val="20"/>
        </w:rPr>
        <w:t>es : document type pour les administr</w:t>
      </w:r>
      <w:r w:rsidR="00BD4C99" w:rsidRPr="00334F1C">
        <w:rPr>
          <w:rFonts w:ascii="Arial" w:hAnsi="Arial" w:cs="Arial"/>
          <w:b/>
          <w:bCs/>
          <w:caps/>
          <w:color w:val="DDDC00"/>
          <w:sz w:val="20"/>
          <w:szCs w:val="20"/>
        </w:rPr>
        <w:t>É</w:t>
      </w:r>
      <w:r w:rsidR="00F7365E" w:rsidRPr="00334F1C">
        <w:rPr>
          <w:rFonts w:ascii="Arial" w:hAnsi="Arial" w:cs="Arial"/>
          <w:b/>
          <w:bCs/>
          <w:caps/>
          <w:color w:val="DDDC00"/>
          <w:sz w:val="20"/>
          <w:szCs w:val="20"/>
        </w:rPr>
        <w:t>s (externe)</w:t>
      </w:r>
    </w:p>
    <w:p w14:paraId="38E87701" w14:textId="77777777" w:rsidR="00F7365E" w:rsidRPr="00334F1C" w:rsidRDefault="00F7365E" w:rsidP="006C6812">
      <w:pPr>
        <w:pStyle w:val="Sous-titres"/>
        <w:spacing w:line="264" w:lineRule="auto"/>
        <w:rPr>
          <w:rFonts w:ascii="Arial" w:hAnsi="Arial" w:cs="Arial"/>
          <w:b/>
          <w:bCs/>
          <w:color w:val="00A19A"/>
          <w:sz w:val="20"/>
          <w:szCs w:val="20"/>
        </w:rPr>
      </w:pPr>
    </w:p>
    <w:p w14:paraId="7C4873B2" w14:textId="7786B5B8" w:rsidR="00A26050" w:rsidRPr="00334F1C" w:rsidRDefault="00A26050" w:rsidP="008A1C6E">
      <w:pPr>
        <w:pStyle w:val="Sous-titres"/>
        <w:spacing w:line="264" w:lineRule="auto"/>
        <w:rPr>
          <w:rFonts w:ascii="Arial" w:hAnsi="Arial" w:cs="Arial"/>
          <w:b/>
          <w:bCs/>
          <w:color w:val="00A19A"/>
          <w:sz w:val="20"/>
          <w:szCs w:val="20"/>
        </w:rPr>
      </w:pPr>
      <w:r w:rsidRPr="00334F1C">
        <w:rPr>
          <w:rFonts w:ascii="Arial" w:hAnsi="Arial" w:cs="Arial"/>
          <w:b/>
          <w:bCs/>
          <w:color w:val="00A19A"/>
          <w:sz w:val="20"/>
          <w:szCs w:val="20"/>
        </w:rPr>
        <w:t>Modèle</w:t>
      </w:r>
      <w:r w:rsidR="00F7365E" w:rsidRPr="00334F1C">
        <w:rPr>
          <w:rFonts w:ascii="Arial" w:hAnsi="Arial" w:cs="Arial"/>
          <w:b/>
          <w:bCs/>
          <w:color w:val="00A19A"/>
          <w:sz w:val="20"/>
          <w:szCs w:val="20"/>
        </w:rPr>
        <w:t> :</w:t>
      </w:r>
    </w:p>
    <w:p w14:paraId="028B6EC6" w14:textId="03687C67" w:rsidR="00A26050" w:rsidRPr="00334F1C" w:rsidRDefault="00A26050" w:rsidP="008A1C6E">
      <w:pPr>
        <w:pStyle w:val="TexteCourant"/>
        <w:spacing w:line="264" w:lineRule="auto"/>
        <w:rPr>
          <w:rFonts w:ascii="Arial" w:hAnsi="Arial" w:cs="Arial"/>
          <w:sz w:val="20"/>
          <w:szCs w:val="20"/>
        </w:rPr>
      </w:pPr>
    </w:p>
    <w:p w14:paraId="36B44DB6" w14:textId="554C370D" w:rsidR="00F7365E" w:rsidRPr="00334F1C" w:rsidRDefault="00F7365E" w:rsidP="008A1C6E">
      <w:pPr>
        <w:spacing w:line="264" w:lineRule="auto"/>
        <w:rPr>
          <w:rFonts w:ascii="Arial" w:hAnsi="Arial" w:cs="Arial"/>
          <w:sz w:val="20"/>
          <w:szCs w:val="20"/>
        </w:rPr>
      </w:pPr>
      <w:r w:rsidRPr="00334F1C">
        <w:rPr>
          <w:rFonts w:ascii="Arial" w:hAnsi="Arial" w:cs="Arial"/>
          <w:sz w:val="20"/>
          <w:szCs w:val="20"/>
        </w:rPr>
        <w:t>Dans le cadre de [</w:t>
      </w:r>
      <w:r w:rsidRPr="00334F1C">
        <w:rPr>
          <w:rFonts w:ascii="Arial" w:hAnsi="Arial" w:cs="Arial"/>
          <w:sz w:val="20"/>
          <w:szCs w:val="20"/>
          <w:highlight w:val="lightGray"/>
        </w:rPr>
        <w:t>nom de l'activité ou du service, par exemple : l'inscription à notre newsletter / la participation à notre enquête / l'utilisation de notre service en ligne</w:t>
      </w:r>
      <w:r w:rsidRPr="00334F1C">
        <w:rPr>
          <w:rFonts w:ascii="Arial" w:hAnsi="Arial" w:cs="Arial"/>
          <w:sz w:val="20"/>
          <w:szCs w:val="20"/>
        </w:rPr>
        <w:t>], nous collectons et traitons certaines de vos données personnelles. La Commune de [</w:t>
      </w:r>
      <w:r w:rsidRPr="00334F1C">
        <w:rPr>
          <w:rFonts w:ascii="Arial" w:hAnsi="Arial" w:cs="Arial"/>
          <w:sz w:val="20"/>
          <w:szCs w:val="20"/>
          <w:highlight w:val="lightGray"/>
        </w:rPr>
        <w:t>Nom de la Commune</w:t>
      </w:r>
      <w:r w:rsidRPr="00334F1C">
        <w:rPr>
          <w:rFonts w:ascii="Arial" w:hAnsi="Arial" w:cs="Arial"/>
          <w:sz w:val="20"/>
          <w:szCs w:val="20"/>
        </w:rPr>
        <w:t>] s'engage à protéger la vie privée de ses résidents et à assurer la protection des données personnelles conformément à la LIPDA et à la législation en vigueur.</w:t>
      </w:r>
    </w:p>
    <w:p w14:paraId="3E160CAB" w14:textId="77777777" w:rsidR="00F7365E" w:rsidRPr="00334F1C" w:rsidRDefault="00F7365E" w:rsidP="008A1C6E">
      <w:pPr>
        <w:spacing w:line="264" w:lineRule="auto"/>
        <w:rPr>
          <w:rFonts w:ascii="Arial" w:hAnsi="Arial" w:cs="Arial"/>
          <w:sz w:val="20"/>
          <w:szCs w:val="20"/>
        </w:rPr>
      </w:pPr>
    </w:p>
    <w:p w14:paraId="284A302C" w14:textId="70EB73DD" w:rsidR="00F7365E" w:rsidRPr="00334F1C" w:rsidRDefault="00F7365E" w:rsidP="008A1C6E">
      <w:pPr>
        <w:pStyle w:val="Paragraphedeliste"/>
        <w:numPr>
          <w:ilvl w:val="0"/>
          <w:numId w:val="15"/>
        </w:numPr>
        <w:spacing w:before="60" w:after="60" w:line="264" w:lineRule="auto"/>
        <w:ind w:left="357" w:hanging="357"/>
        <w:rPr>
          <w:rFonts w:ascii="Arial" w:hAnsi="Arial" w:cs="Arial"/>
          <w:b/>
          <w:bCs/>
          <w:color w:val="00A19A"/>
          <w:sz w:val="20"/>
          <w:szCs w:val="20"/>
        </w:rPr>
      </w:pPr>
      <w:r w:rsidRPr="00334F1C">
        <w:rPr>
          <w:rFonts w:ascii="Arial" w:hAnsi="Arial" w:cs="Arial"/>
          <w:b/>
          <w:bCs/>
          <w:color w:val="00A19A"/>
          <w:sz w:val="20"/>
          <w:szCs w:val="20"/>
        </w:rPr>
        <w:t>Responsable du traitement des données</w:t>
      </w:r>
    </w:p>
    <w:p w14:paraId="4126BF35" w14:textId="77777777" w:rsidR="00F7365E" w:rsidRPr="00334F1C" w:rsidRDefault="00F7365E" w:rsidP="008A1C6E">
      <w:pPr>
        <w:pStyle w:val="Paragraphedeliste"/>
        <w:numPr>
          <w:ilvl w:val="0"/>
          <w:numId w:val="8"/>
        </w:numPr>
        <w:spacing w:line="264" w:lineRule="auto"/>
        <w:ind w:left="737" w:hanging="170"/>
        <w:jc w:val="both"/>
        <w:rPr>
          <w:rFonts w:ascii="Arial" w:hAnsi="Arial" w:cs="Arial"/>
          <w:sz w:val="20"/>
          <w:szCs w:val="20"/>
        </w:rPr>
      </w:pPr>
      <w:r w:rsidRPr="00334F1C">
        <w:rPr>
          <w:rFonts w:ascii="Arial" w:hAnsi="Arial" w:cs="Arial"/>
          <w:b/>
          <w:bCs/>
          <w:sz w:val="20"/>
          <w:szCs w:val="20"/>
        </w:rPr>
        <w:t>Autorité communale :</w:t>
      </w:r>
      <w:r w:rsidRPr="00334F1C">
        <w:rPr>
          <w:rFonts w:ascii="Arial" w:hAnsi="Arial" w:cs="Arial"/>
          <w:sz w:val="20"/>
          <w:szCs w:val="20"/>
        </w:rPr>
        <w:t xml:space="preserve"> Commune de [</w:t>
      </w:r>
      <w:r w:rsidRPr="00334F1C">
        <w:rPr>
          <w:rFonts w:ascii="Arial" w:hAnsi="Arial" w:cs="Arial"/>
          <w:sz w:val="20"/>
          <w:szCs w:val="20"/>
          <w:highlight w:val="lightGray"/>
        </w:rPr>
        <w:t>Nom de la Commune</w:t>
      </w:r>
      <w:r w:rsidRPr="00334F1C">
        <w:rPr>
          <w:rFonts w:ascii="Arial" w:hAnsi="Arial" w:cs="Arial"/>
          <w:sz w:val="20"/>
          <w:szCs w:val="20"/>
        </w:rPr>
        <w:t>]</w:t>
      </w:r>
    </w:p>
    <w:p w14:paraId="06822914" w14:textId="1F5143FF" w:rsidR="00F7365E" w:rsidRPr="00334F1C" w:rsidRDefault="00F7365E" w:rsidP="008A1C6E">
      <w:pPr>
        <w:pStyle w:val="Paragraphedeliste"/>
        <w:numPr>
          <w:ilvl w:val="0"/>
          <w:numId w:val="8"/>
        </w:numPr>
        <w:spacing w:line="264" w:lineRule="auto"/>
        <w:ind w:left="737" w:hanging="170"/>
        <w:jc w:val="both"/>
        <w:rPr>
          <w:rFonts w:ascii="Arial" w:hAnsi="Arial" w:cs="Arial"/>
          <w:sz w:val="20"/>
          <w:szCs w:val="20"/>
        </w:rPr>
      </w:pPr>
      <w:r w:rsidRPr="00334F1C">
        <w:rPr>
          <w:rFonts w:ascii="Arial" w:hAnsi="Arial" w:cs="Arial"/>
          <w:b/>
          <w:bCs/>
          <w:sz w:val="20"/>
          <w:szCs w:val="20"/>
        </w:rPr>
        <w:t>Adresse :</w:t>
      </w:r>
      <w:r w:rsidRPr="00334F1C">
        <w:rPr>
          <w:rFonts w:ascii="Arial" w:hAnsi="Arial" w:cs="Arial"/>
          <w:sz w:val="20"/>
          <w:szCs w:val="20"/>
        </w:rPr>
        <w:t xml:space="preserve"> [</w:t>
      </w:r>
      <w:r w:rsidRPr="00334F1C">
        <w:rPr>
          <w:rFonts w:ascii="Arial" w:hAnsi="Arial" w:cs="Arial"/>
          <w:sz w:val="20"/>
          <w:szCs w:val="20"/>
          <w:highlight w:val="lightGray"/>
        </w:rPr>
        <w:t>Adresse complète</w:t>
      </w:r>
      <w:r w:rsidRPr="00334F1C">
        <w:rPr>
          <w:rFonts w:ascii="Arial" w:hAnsi="Arial" w:cs="Arial"/>
          <w:sz w:val="20"/>
          <w:szCs w:val="20"/>
        </w:rPr>
        <w:t>]</w:t>
      </w:r>
    </w:p>
    <w:p w14:paraId="4A6E890E" w14:textId="77777777" w:rsidR="00F7365E" w:rsidRPr="00334F1C" w:rsidRDefault="00F7365E" w:rsidP="008A1C6E">
      <w:pPr>
        <w:pStyle w:val="Paragraphedeliste"/>
        <w:numPr>
          <w:ilvl w:val="0"/>
          <w:numId w:val="8"/>
        </w:numPr>
        <w:spacing w:line="264" w:lineRule="auto"/>
        <w:ind w:left="737" w:hanging="170"/>
        <w:jc w:val="both"/>
        <w:rPr>
          <w:rFonts w:ascii="Arial" w:hAnsi="Arial" w:cs="Arial"/>
          <w:sz w:val="20"/>
          <w:szCs w:val="20"/>
        </w:rPr>
      </w:pPr>
      <w:r w:rsidRPr="00334F1C">
        <w:rPr>
          <w:rFonts w:ascii="Arial" w:hAnsi="Arial" w:cs="Arial"/>
          <w:b/>
          <w:bCs/>
          <w:sz w:val="20"/>
          <w:szCs w:val="20"/>
        </w:rPr>
        <w:t>Téléphone :</w:t>
      </w:r>
      <w:r w:rsidRPr="00334F1C">
        <w:rPr>
          <w:rFonts w:ascii="Arial" w:hAnsi="Arial" w:cs="Arial"/>
          <w:sz w:val="20"/>
          <w:szCs w:val="20"/>
        </w:rPr>
        <w:t xml:space="preserve"> [</w:t>
      </w:r>
      <w:r w:rsidRPr="00334F1C">
        <w:rPr>
          <w:rFonts w:ascii="Arial" w:hAnsi="Arial" w:cs="Arial"/>
          <w:sz w:val="20"/>
          <w:szCs w:val="20"/>
          <w:highlight w:val="lightGray"/>
        </w:rPr>
        <w:t>Numéro de téléphone</w:t>
      </w:r>
      <w:r w:rsidRPr="00334F1C">
        <w:rPr>
          <w:rFonts w:ascii="Arial" w:hAnsi="Arial" w:cs="Arial"/>
          <w:sz w:val="20"/>
          <w:szCs w:val="20"/>
        </w:rPr>
        <w:t>]</w:t>
      </w:r>
    </w:p>
    <w:p w14:paraId="0D8CBF0C" w14:textId="127BD09E" w:rsidR="00F7365E" w:rsidRPr="00334F1C" w:rsidRDefault="00F7365E" w:rsidP="008A1C6E">
      <w:pPr>
        <w:pStyle w:val="Paragraphedeliste"/>
        <w:numPr>
          <w:ilvl w:val="0"/>
          <w:numId w:val="8"/>
        </w:numPr>
        <w:spacing w:line="264" w:lineRule="auto"/>
        <w:ind w:left="737" w:hanging="170"/>
        <w:jc w:val="both"/>
        <w:rPr>
          <w:rFonts w:ascii="Arial" w:hAnsi="Arial" w:cs="Arial"/>
          <w:sz w:val="20"/>
          <w:szCs w:val="20"/>
        </w:rPr>
      </w:pPr>
      <w:r w:rsidRPr="00334F1C">
        <w:rPr>
          <w:rFonts w:ascii="Arial" w:hAnsi="Arial" w:cs="Arial"/>
          <w:b/>
          <w:bCs/>
          <w:sz w:val="20"/>
          <w:szCs w:val="20"/>
        </w:rPr>
        <w:t>Contact du Délégué à la Protection des Données (DPO) :</w:t>
      </w:r>
      <w:r w:rsidRPr="00334F1C">
        <w:rPr>
          <w:rFonts w:ascii="Arial" w:hAnsi="Arial" w:cs="Arial"/>
          <w:sz w:val="20"/>
          <w:szCs w:val="20"/>
        </w:rPr>
        <w:t xml:space="preserve"> [</w:t>
      </w:r>
      <w:proofErr w:type="gramStart"/>
      <w:r w:rsidRPr="00334F1C">
        <w:rPr>
          <w:rFonts w:ascii="Arial" w:hAnsi="Arial" w:cs="Arial"/>
          <w:sz w:val="20"/>
          <w:szCs w:val="20"/>
          <w:highlight w:val="lightGray"/>
        </w:rPr>
        <w:t>E-mail</w:t>
      </w:r>
      <w:proofErr w:type="gramEnd"/>
      <w:r w:rsidRPr="00334F1C">
        <w:rPr>
          <w:rFonts w:ascii="Arial" w:hAnsi="Arial" w:cs="Arial"/>
          <w:sz w:val="20"/>
          <w:szCs w:val="20"/>
          <w:highlight w:val="lightGray"/>
        </w:rPr>
        <w:t xml:space="preserve"> du DPO</w:t>
      </w:r>
      <w:r w:rsidRPr="00334F1C">
        <w:rPr>
          <w:rFonts w:ascii="Arial" w:hAnsi="Arial" w:cs="Arial"/>
          <w:sz w:val="20"/>
          <w:szCs w:val="20"/>
        </w:rPr>
        <w:t xml:space="preserve"> </w:t>
      </w:r>
      <w:r w:rsidRPr="008C76E3">
        <w:rPr>
          <w:rFonts w:ascii="Arial" w:hAnsi="Arial" w:cs="Arial"/>
          <w:sz w:val="20"/>
          <w:szCs w:val="20"/>
          <w:highlight w:val="darkGray"/>
        </w:rPr>
        <w:t>(</w:t>
      </w:r>
      <w:hyperlink r:id="rId7" w:history="1">
        <w:r w:rsidRPr="008C76E3">
          <w:rPr>
            <w:rStyle w:val="Lienhypertexte"/>
            <w:rFonts w:ascii="Arial" w:hAnsi="Arial" w:cs="Arial"/>
            <w:sz w:val="20"/>
            <w:szCs w:val="20"/>
            <w:highlight w:val="darkGray"/>
          </w:rPr>
          <w:t>dpo@commune.ch</w:t>
        </w:r>
      </w:hyperlink>
      <w:r w:rsidRPr="008C76E3">
        <w:rPr>
          <w:rFonts w:ascii="Arial" w:hAnsi="Arial" w:cs="Arial"/>
          <w:sz w:val="20"/>
          <w:szCs w:val="20"/>
          <w:highlight w:val="darkGray"/>
        </w:rPr>
        <w:t>)</w:t>
      </w:r>
      <w:r w:rsidRPr="008C76E3">
        <w:rPr>
          <w:rFonts w:ascii="Arial" w:hAnsi="Arial" w:cs="Arial"/>
          <w:sz w:val="20"/>
          <w:szCs w:val="20"/>
        </w:rPr>
        <w:t>]</w:t>
      </w:r>
    </w:p>
    <w:p w14:paraId="6B89E47B" w14:textId="77777777" w:rsidR="00F7365E" w:rsidRPr="00334F1C" w:rsidRDefault="00F7365E" w:rsidP="008A1C6E">
      <w:pPr>
        <w:spacing w:line="264" w:lineRule="auto"/>
        <w:rPr>
          <w:rFonts w:ascii="Arial" w:hAnsi="Arial" w:cs="Arial"/>
          <w:sz w:val="20"/>
          <w:szCs w:val="20"/>
        </w:rPr>
      </w:pPr>
    </w:p>
    <w:p w14:paraId="7746BE7D" w14:textId="45200714" w:rsidR="00F7365E" w:rsidRPr="00334F1C" w:rsidRDefault="00F7365E" w:rsidP="008A1C6E">
      <w:pPr>
        <w:pStyle w:val="Paragraphedeliste"/>
        <w:numPr>
          <w:ilvl w:val="0"/>
          <w:numId w:val="15"/>
        </w:numPr>
        <w:spacing w:before="60" w:after="60" w:line="264" w:lineRule="auto"/>
        <w:ind w:left="357" w:hanging="357"/>
        <w:rPr>
          <w:rFonts w:ascii="Arial" w:hAnsi="Arial" w:cs="Arial"/>
          <w:b/>
          <w:bCs/>
          <w:color w:val="00A19A"/>
          <w:sz w:val="20"/>
          <w:szCs w:val="20"/>
        </w:rPr>
      </w:pPr>
      <w:r w:rsidRPr="00334F1C">
        <w:rPr>
          <w:rFonts w:ascii="Arial" w:hAnsi="Arial" w:cs="Arial"/>
          <w:b/>
          <w:bCs/>
          <w:color w:val="00A19A"/>
          <w:sz w:val="20"/>
          <w:szCs w:val="20"/>
        </w:rPr>
        <w:t>Données personnelles collectées</w:t>
      </w:r>
    </w:p>
    <w:p w14:paraId="7006BE3D" w14:textId="59EBA1D7" w:rsidR="00F7365E" w:rsidRPr="00334F1C" w:rsidRDefault="00F7365E" w:rsidP="008A1C6E">
      <w:pPr>
        <w:spacing w:line="264" w:lineRule="auto"/>
        <w:ind w:left="357"/>
        <w:rPr>
          <w:rFonts w:ascii="Arial" w:hAnsi="Arial" w:cs="Arial"/>
          <w:sz w:val="20"/>
          <w:szCs w:val="20"/>
        </w:rPr>
      </w:pPr>
      <w:r w:rsidRPr="00334F1C">
        <w:rPr>
          <w:rFonts w:ascii="Arial" w:hAnsi="Arial" w:cs="Arial"/>
          <w:sz w:val="20"/>
          <w:szCs w:val="20"/>
        </w:rPr>
        <w:t xml:space="preserve">Nous collectons les données suivantes : nom, prénom, adresse postale, date de naissance, adresse électronique, numéro de téléphone, et autres données nécessaires à l'accomplissement des missions de l’autorité communale. </w:t>
      </w:r>
    </w:p>
    <w:p w14:paraId="4DBD1B87" w14:textId="77777777" w:rsidR="00F7365E" w:rsidRPr="00334F1C" w:rsidRDefault="00F7365E" w:rsidP="008A1C6E">
      <w:pPr>
        <w:spacing w:line="264" w:lineRule="auto"/>
        <w:rPr>
          <w:rFonts w:ascii="Arial" w:hAnsi="Arial" w:cs="Arial"/>
          <w:sz w:val="20"/>
          <w:szCs w:val="20"/>
        </w:rPr>
      </w:pPr>
    </w:p>
    <w:p w14:paraId="2991726A" w14:textId="76C6F2FF" w:rsidR="00F7365E" w:rsidRPr="00334F1C" w:rsidRDefault="00F7365E" w:rsidP="008A1C6E">
      <w:pPr>
        <w:pStyle w:val="Paragraphedeliste"/>
        <w:numPr>
          <w:ilvl w:val="0"/>
          <w:numId w:val="15"/>
        </w:numPr>
        <w:spacing w:before="60" w:after="60" w:line="264" w:lineRule="auto"/>
        <w:ind w:left="357" w:hanging="357"/>
        <w:rPr>
          <w:rFonts w:ascii="Arial" w:hAnsi="Arial" w:cs="Arial"/>
          <w:b/>
          <w:bCs/>
          <w:color w:val="00A19A"/>
          <w:sz w:val="20"/>
          <w:szCs w:val="20"/>
        </w:rPr>
      </w:pPr>
      <w:r w:rsidRPr="00334F1C">
        <w:rPr>
          <w:rFonts w:ascii="Arial" w:hAnsi="Arial" w:cs="Arial"/>
          <w:b/>
          <w:bCs/>
          <w:color w:val="00A19A"/>
          <w:sz w:val="20"/>
          <w:szCs w:val="20"/>
        </w:rPr>
        <w:t>Finalités du traitement</w:t>
      </w:r>
    </w:p>
    <w:p w14:paraId="4BDF1929" w14:textId="77777777" w:rsidR="00F7365E" w:rsidRPr="00334F1C" w:rsidRDefault="00F7365E" w:rsidP="008A1C6E">
      <w:pPr>
        <w:spacing w:line="264" w:lineRule="auto"/>
        <w:ind w:left="357"/>
        <w:rPr>
          <w:rFonts w:ascii="Arial" w:hAnsi="Arial" w:cs="Arial"/>
          <w:sz w:val="20"/>
          <w:szCs w:val="20"/>
          <w:highlight w:val="lightGray"/>
        </w:rPr>
      </w:pPr>
      <w:proofErr w:type="gramStart"/>
      <w:r w:rsidRPr="008C76E3">
        <w:rPr>
          <w:rFonts w:ascii="Arial" w:hAnsi="Arial" w:cs="Arial"/>
          <w:sz w:val="20"/>
          <w:szCs w:val="20"/>
        </w:rPr>
        <w:t>[</w:t>
      </w:r>
      <w:r w:rsidRPr="00334F1C">
        <w:rPr>
          <w:rFonts w:ascii="Arial" w:hAnsi="Arial" w:cs="Arial"/>
          <w:sz w:val="20"/>
          <w:szCs w:val="20"/>
          <w:highlight w:val="lightGray"/>
        </w:rPr>
        <w:t xml:space="preserve"> Ce</w:t>
      </w:r>
      <w:proofErr w:type="gramEnd"/>
      <w:r w:rsidRPr="00334F1C">
        <w:rPr>
          <w:rFonts w:ascii="Arial" w:hAnsi="Arial" w:cs="Arial"/>
          <w:sz w:val="20"/>
          <w:szCs w:val="20"/>
          <w:highlight w:val="lightGray"/>
        </w:rPr>
        <w:t xml:space="preserve"> point doit indiquer les </w:t>
      </w:r>
      <w:r w:rsidRPr="00334F1C">
        <w:rPr>
          <w:rFonts w:ascii="Arial" w:hAnsi="Arial" w:cs="Arial"/>
          <w:b/>
          <w:bCs/>
          <w:sz w:val="20"/>
          <w:szCs w:val="20"/>
          <w:highlight w:val="lightGray"/>
        </w:rPr>
        <w:t>données collectées</w:t>
      </w:r>
      <w:r w:rsidRPr="00334F1C">
        <w:rPr>
          <w:rFonts w:ascii="Arial" w:hAnsi="Arial" w:cs="Arial"/>
          <w:sz w:val="20"/>
          <w:szCs w:val="20"/>
          <w:highlight w:val="lightGray"/>
        </w:rPr>
        <w:t xml:space="preserve"> pour les </w:t>
      </w:r>
      <w:r w:rsidRPr="00334F1C">
        <w:rPr>
          <w:rFonts w:ascii="Arial" w:hAnsi="Arial" w:cs="Arial"/>
          <w:b/>
          <w:bCs/>
          <w:sz w:val="20"/>
          <w:szCs w:val="20"/>
          <w:highlight w:val="lightGray"/>
        </w:rPr>
        <w:t>finalités spécifiques</w:t>
      </w:r>
      <w:r w:rsidRPr="00334F1C">
        <w:rPr>
          <w:rFonts w:ascii="Arial" w:hAnsi="Arial" w:cs="Arial"/>
          <w:sz w:val="20"/>
          <w:szCs w:val="20"/>
          <w:highlight w:val="lightGray"/>
        </w:rPr>
        <w:t xml:space="preserve"> à la </w:t>
      </w:r>
      <w:r w:rsidRPr="00334F1C">
        <w:rPr>
          <w:rFonts w:ascii="Arial" w:hAnsi="Arial" w:cs="Arial"/>
          <w:b/>
          <w:bCs/>
          <w:sz w:val="20"/>
          <w:szCs w:val="20"/>
          <w:highlight w:val="lightGray"/>
        </w:rPr>
        <w:t>collecte</w:t>
      </w:r>
      <w:r w:rsidRPr="008C76E3">
        <w:rPr>
          <w:rFonts w:ascii="Arial" w:hAnsi="Arial" w:cs="Arial"/>
          <w:sz w:val="20"/>
          <w:szCs w:val="20"/>
        </w:rPr>
        <w:t>].</w:t>
      </w:r>
    </w:p>
    <w:p w14:paraId="48D50CC4" w14:textId="77777777" w:rsidR="00F7365E" w:rsidRPr="00334F1C" w:rsidRDefault="00F7365E" w:rsidP="008A1C6E">
      <w:pPr>
        <w:spacing w:line="264" w:lineRule="auto"/>
        <w:ind w:left="357"/>
        <w:rPr>
          <w:rFonts w:ascii="Arial" w:hAnsi="Arial" w:cs="Arial"/>
          <w:sz w:val="20"/>
          <w:szCs w:val="20"/>
          <w:highlight w:val="lightGray"/>
        </w:rPr>
      </w:pPr>
    </w:p>
    <w:p w14:paraId="2A625FA7" w14:textId="32F96918" w:rsidR="00F7365E" w:rsidRPr="00334F1C" w:rsidRDefault="00F7365E" w:rsidP="008A1C6E">
      <w:pPr>
        <w:spacing w:line="264" w:lineRule="auto"/>
        <w:ind w:left="357" w:right="-142"/>
        <w:rPr>
          <w:rFonts w:ascii="Arial" w:eastAsia="Times New Roman" w:hAnsi="Arial" w:cs="Arial"/>
          <w:i/>
          <w:iCs/>
          <w:sz w:val="20"/>
          <w:szCs w:val="20"/>
          <w:lang w:eastAsia="fr-CH"/>
        </w:rPr>
      </w:pPr>
      <w:r w:rsidRPr="00334F1C">
        <w:rPr>
          <w:rFonts w:ascii="Arial" w:eastAsia="Times New Roman" w:hAnsi="Arial" w:cs="Arial"/>
          <w:color w:val="00A19A"/>
          <w:sz w:val="20"/>
          <w:szCs w:val="20"/>
          <w:lang w:eastAsia="fr-CH"/>
        </w:rPr>
        <w:t>Exemple de finalités spécifiques :</w:t>
      </w:r>
    </w:p>
    <w:p w14:paraId="1AFC5B6B" w14:textId="10D62F4E" w:rsidR="00F7365E" w:rsidRPr="00334F1C" w:rsidRDefault="005D02F8" w:rsidP="008A1C6E">
      <w:pPr>
        <w:pStyle w:val="Paragraphedeliste"/>
        <w:numPr>
          <w:ilvl w:val="0"/>
          <w:numId w:val="7"/>
        </w:numPr>
        <w:spacing w:line="264" w:lineRule="auto"/>
        <w:ind w:left="737" w:hanging="170"/>
        <w:jc w:val="both"/>
        <w:rPr>
          <w:rFonts w:ascii="Arial" w:hAnsi="Arial" w:cs="Arial"/>
          <w:sz w:val="20"/>
          <w:szCs w:val="20"/>
        </w:rPr>
      </w:pPr>
      <w:r w:rsidRPr="00334F1C">
        <w:rPr>
          <w:rFonts w:ascii="Arial" w:hAnsi="Arial" w:cs="Arial"/>
          <w:sz w:val="20"/>
          <w:szCs w:val="20"/>
        </w:rPr>
        <w:t>La</w:t>
      </w:r>
      <w:r w:rsidR="00F7365E" w:rsidRPr="00334F1C">
        <w:rPr>
          <w:rFonts w:ascii="Arial" w:hAnsi="Arial" w:cs="Arial"/>
          <w:sz w:val="20"/>
          <w:szCs w:val="20"/>
        </w:rPr>
        <w:t xml:space="preserve"> gestion des dossiers administratifs des résidents ;</w:t>
      </w:r>
    </w:p>
    <w:p w14:paraId="5E4BD1DD" w14:textId="7C9D6F76" w:rsidR="00F7365E" w:rsidRPr="00334F1C" w:rsidRDefault="005D02F8" w:rsidP="008A1C6E">
      <w:pPr>
        <w:pStyle w:val="Paragraphedeliste"/>
        <w:numPr>
          <w:ilvl w:val="0"/>
          <w:numId w:val="7"/>
        </w:numPr>
        <w:spacing w:line="264" w:lineRule="auto"/>
        <w:ind w:left="737" w:hanging="170"/>
        <w:jc w:val="both"/>
        <w:rPr>
          <w:rFonts w:ascii="Arial" w:hAnsi="Arial" w:cs="Arial"/>
          <w:sz w:val="20"/>
          <w:szCs w:val="20"/>
        </w:rPr>
      </w:pPr>
      <w:r w:rsidRPr="00334F1C">
        <w:rPr>
          <w:rFonts w:ascii="Arial" w:hAnsi="Arial" w:cs="Arial"/>
          <w:sz w:val="20"/>
          <w:szCs w:val="20"/>
        </w:rPr>
        <w:t>La</w:t>
      </w:r>
      <w:r w:rsidR="00F7365E" w:rsidRPr="00334F1C">
        <w:rPr>
          <w:rFonts w:ascii="Arial" w:hAnsi="Arial" w:cs="Arial"/>
          <w:sz w:val="20"/>
          <w:szCs w:val="20"/>
        </w:rPr>
        <w:t xml:space="preserve"> communication sur les services municipaux et les événements ;</w:t>
      </w:r>
    </w:p>
    <w:p w14:paraId="1DBEFBC1" w14:textId="67F7901D" w:rsidR="00F7365E" w:rsidRPr="00334F1C" w:rsidRDefault="005D02F8" w:rsidP="008A1C6E">
      <w:pPr>
        <w:pStyle w:val="Paragraphedeliste"/>
        <w:numPr>
          <w:ilvl w:val="0"/>
          <w:numId w:val="7"/>
        </w:numPr>
        <w:spacing w:line="264" w:lineRule="auto"/>
        <w:ind w:left="737" w:hanging="170"/>
        <w:jc w:val="both"/>
        <w:rPr>
          <w:rFonts w:ascii="Arial" w:hAnsi="Arial" w:cs="Arial"/>
          <w:sz w:val="20"/>
          <w:szCs w:val="20"/>
        </w:rPr>
      </w:pPr>
      <w:r w:rsidRPr="00334F1C">
        <w:rPr>
          <w:rFonts w:ascii="Arial" w:hAnsi="Arial" w:cs="Arial"/>
          <w:sz w:val="20"/>
          <w:szCs w:val="20"/>
        </w:rPr>
        <w:t>L’organisation</w:t>
      </w:r>
      <w:r w:rsidR="00F7365E" w:rsidRPr="00334F1C">
        <w:rPr>
          <w:rFonts w:ascii="Arial" w:hAnsi="Arial" w:cs="Arial"/>
          <w:sz w:val="20"/>
          <w:szCs w:val="20"/>
        </w:rPr>
        <w:t xml:space="preserve"> et la gestion des services publics locaux ;</w:t>
      </w:r>
    </w:p>
    <w:p w14:paraId="42CCE73E" w14:textId="56117C0D" w:rsidR="00F7365E" w:rsidRPr="00334F1C" w:rsidRDefault="005D02F8" w:rsidP="008A1C6E">
      <w:pPr>
        <w:pStyle w:val="Paragraphedeliste"/>
        <w:numPr>
          <w:ilvl w:val="0"/>
          <w:numId w:val="7"/>
        </w:numPr>
        <w:spacing w:line="264" w:lineRule="auto"/>
        <w:ind w:left="737" w:hanging="170"/>
        <w:jc w:val="both"/>
        <w:rPr>
          <w:rFonts w:ascii="Arial" w:hAnsi="Arial" w:cs="Arial"/>
          <w:sz w:val="20"/>
          <w:szCs w:val="20"/>
        </w:rPr>
      </w:pPr>
      <w:r w:rsidRPr="00334F1C">
        <w:rPr>
          <w:rFonts w:ascii="Arial" w:hAnsi="Arial" w:cs="Arial"/>
          <w:sz w:val="20"/>
          <w:szCs w:val="20"/>
        </w:rPr>
        <w:t>La</w:t>
      </w:r>
      <w:r w:rsidR="00F7365E" w:rsidRPr="00334F1C">
        <w:rPr>
          <w:rFonts w:ascii="Arial" w:hAnsi="Arial" w:cs="Arial"/>
          <w:sz w:val="20"/>
          <w:szCs w:val="20"/>
        </w:rPr>
        <w:t xml:space="preserve"> création de votre carte de bibliothèque ;</w:t>
      </w:r>
    </w:p>
    <w:p w14:paraId="49CFFDFB" w14:textId="25AB9479" w:rsidR="00F7365E" w:rsidRPr="00334F1C" w:rsidRDefault="005D02F8" w:rsidP="008A1C6E">
      <w:pPr>
        <w:pStyle w:val="Paragraphedeliste"/>
        <w:numPr>
          <w:ilvl w:val="0"/>
          <w:numId w:val="7"/>
        </w:numPr>
        <w:spacing w:line="264" w:lineRule="auto"/>
        <w:ind w:left="737" w:hanging="170"/>
        <w:jc w:val="both"/>
        <w:rPr>
          <w:rFonts w:ascii="Arial" w:hAnsi="Arial" w:cs="Arial"/>
          <w:sz w:val="20"/>
          <w:szCs w:val="20"/>
        </w:rPr>
      </w:pPr>
      <w:r w:rsidRPr="00334F1C">
        <w:rPr>
          <w:rFonts w:ascii="Arial" w:hAnsi="Arial" w:cs="Arial"/>
          <w:sz w:val="20"/>
          <w:szCs w:val="20"/>
        </w:rPr>
        <w:t>Toute</w:t>
      </w:r>
      <w:r w:rsidR="00F7365E" w:rsidRPr="00334F1C">
        <w:rPr>
          <w:rFonts w:ascii="Arial" w:hAnsi="Arial" w:cs="Arial"/>
          <w:sz w:val="20"/>
          <w:szCs w:val="20"/>
        </w:rPr>
        <w:t xml:space="preserve"> autre finalité requise par votre mission de service public ;</w:t>
      </w:r>
    </w:p>
    <w:p w14:paraId="4B4F5276" w14:textId="37D5675F" w:rsidR="00F7365E" w:rsidRPr="00334F1C" w:rsidRDefault="00F7365E" w:rsidP="008A1C6E">
      <w:pPr>
        <w:pStyle w:val="Paragraphedeliste"/>
        <w:numPr>
          <w:ilvl w:val="0"/>
          <w:numId w:val="7"/>
        </w:numPr>
        <w:spacing w:line="264" w:lineRule="auto"/>
        <w:ind w:left="737" w:hanging="170"/>
        <w:jc w:val="both"/>
        <w:rPr>
          <w:rFonts w:ascii="Arial" w:hAnsi="Arial" w:cs="Arial"/>
          <w:sz w:val="20"/>
          <w:szCs w:val="20"/>
        </w:rPr>
      </w:pPr>
      <w:r w:rsidRPr="00334F1C">
        <w:rPr>
          <w:rFonts w:ascii="Arial" w:hAnsi="Arial" w:cs="Arial"/>
          <w:sz w:val="20"/>
          <w:szCs w:val="20"/>
          <w:highlight w:val="lightGray"/>
        </w:rPr>
        <w:t>[</w:t>
      </w:r>
      <w:r w:rsidR="005D02F8" w:rsidRPr="00334F1C">
        <w:rPr>
          <w:rFonts w:ascii="Arial" w:hAnsi="Arial" w:cs="Arial"/>
          <w:sz w:val="20"/>
          <w:szCs w:val="20"/>
          <w:highlight w:val="lightGray"/>
        </w:rPr>
        <w:t>À</w:t>
      </w:r>
      <w:r w:rsidRPr="00334F1C">
        <w:rPr>
          <w:rFonts w:ascii="Arial" w:hAnsi="Arial" w:cs="Arial"/>
          <w:sz w:val="20"/>
          <w:szCs w:val="20"/>
          <w:highlight w:val="lightGray"/>
        </w:rPr>
        <w:t xml:space="preserve"> compléter : autres finalités</w:t>
      </w:r>
      <w:r w:rsidRPr="00334F1C">
        <w:rPr>
          <w:rFonts w:ascii="Arial" w:hAnsi="Arial" w:cs="Arial"/>
          <w:sz w:val="20"/>
          <w:szCs w:val="20"/>
        </w:rPr>
        <w:t xml:space="preserve">]. </w:t>
      </w:r>
    </w:p>
    <w:p w14:paraId="3D1B4F43" w14:textId="77777777" w:rsidR="00F7365E" w:rsidRPr="00334F1C" w:rsidRDefault="00F7365E" w:rsidP="008A1C6E">
      <w:pPr>
        <w:spacing w:line="264" w:lineRule="auto"/>
        <w:rPr>
          <w:rFonts w:ascii="Arial" w:hAnsi="Arial" w:cs="Arial"/>
          <w:b/>
          <w:bCs/>
          <w:sz w:val="20"/>
          <w:szCs w:val="20"/>
        </w:rPr>
      </w:pPr>
    </w:p>
    <w:p w14:paraId="69BC1704" w14:textId="1AA691F2" w:rsidR="00F7365E" w:rsidRPr="00334F1C" w:rsidRDefault="00F7365E" w:rsidP="00334F1C">
      <w:pPr>
        <w:pStyle w:val="Paragraphedeliste"/>
        <w:numPr>
          <w:ilvl w:val="0"/>
          <w:numId w:val="7"/>
        </w:numPr>
        <w:spacing w:line="264" w:lineRule="auto"/>
        <w:ind w:left="737" w:hanging="170"/>
        <w:jc w:val="both"/>
        <w:rPr>
          <w:rFonts w:ascii="Arial" w:hAnsi="Arial" w:cs="Arial"/>
          <w:sz w:val="20"/>
          <w:szCs w:val="20"/>
        </w:rPr>
      </w:pPr>
      <w:r w:rsidRPr="00334F1C">
        <w:rPr>
          <w:rFonts w:ascii="Arial" w:eastAsia="Times New Roman" w:hAnsi="Arial" w:cs="Arial"/>
          <w:color w:val="00A19A"/>
          <w:sz w:val="20"/>
          <w:szCs w:val="20"/>
          <w:lang w:eastAsia="fr-CH"/>
        </w:rPr>
        <w:t>Exemple de données personnelles collectées</w:t>
      </w:r>
      <w:r w:rsidR="00334F1C">
        <w:rPr>
          <w:rFonts w:ascii="Arial" w:eastAsia="Times New Roman" w:hAnsi="Arial" w:cs="Arial"/>
          <w:color w:val="00A19A"/>
          <w:sz w:val="20"/>
          <w:szCs w:val="20"/>
          <w:lang w:eastAsia="fr-CH"/>
        </w:rPr>
        <w:t xml:space="preserve"> </w:t>
      </w:r>
      <w:r w:rsidR="00334F1C" w:rsidRPr="008C76E3">
        <w:rPr>
          <w:rFonts w:ascii="Arial" w:hAnsi="Arial" w:cs="Arial"/>
          <w:sz w:val="20"/>
          <w:szCs w:val="20"/>
        </w:rPr>
        <w:t>[</w:t>
      </w:r>
      <w:r w:rsidR="00334F1C" w:rsidRPr="00334F1C">
        <w:rPr>
          <w:rFonts w:ascii="Arial" w:hAnsi="Arial" w:cs="Arial"/>
          <w:sz w:val="20"/>
          <w:szCs w:val="20"/>
          <w:highlight w:val="lightGray"/>
        </w:rPr>
        <w:t>À compléter : liste non-exhaustive</w:t>
      </w:r>
      <w:r w:rsidR="00334F1C" w:rsidRPr="008C76E3">
        <w:rPr>
          <w:rFonts w:ascii="Arial" w:hAnsi="Arial" w:cs="Arial"/>
          <w:sz w:val="20"/>
          <w:szCs w:val="20"/>
        </w:rPr>
        <w:t>]</w:t>
      </w:r>
      <w:r w:rsidRPr="00334F1C">
        <w:rPr>
          <w:rFonts w:ascii="Arial" w:eastAsia="Times New Roman" w:hAnsi="Arial" w:cs="Arial"/>
          <w:color w:val="00A19A"/>
          <w:sz w:val="20"/>
          <w:szCs w:val="20"/>
          <w:lang w:eastAsia="fr-CH"/>
        </w:rPr>
        <w:t xml:space="preserve"> : </w:t>
      </w:r>
      <w:r w:rsidRPr="00334F1C">
        <w:rPr>
          <w:rFonts w:ascii="Arial" w:eastAsia="Times New Roman" w:hAnsi="Arial" w:cs="Arial"/>
          <w:sz w:val="20"/>
          <w:szCs w:val="20"/>
          <w:lang w:eastAsia="fr-CH"/>
        </w:rPr>
        <w:t> </w:t>
      </w:r>
    </w:p>
    <w:p w14:paraId="6FCBD7CE" w14:textId="4DEEE928"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Noms</w:t>
      </w:r>
    </w:p>
    <w:p w14:paraId="7A22F47E" w14:textId="77777777"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Prénoms</w:t>
      </w:r>
    </w:p>
    <w:p w14:paraId="2A0A6CF4" w14:textId="206AC362"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Date de naissance</w:t>
      </w:r>
    </w:p>
    <w:p w14:paraId="6D0284C2" w14:textId="4A5F612B"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Adresse privée</w:t>
      </w:r>
    </w:p>
    <w:p w14:paraId="14AC088E" w14:textId="7A15D498"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Numéros de téléphone</w:t>
      </w:r>
    </w:p>
    <w:p w14:paraId="26D0EFA7" w14:textId="515C1A37"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Numéro AVS</w:t>
      </w:r>
    </w:p>
    <w:p w14:paraId="388698C2" w14:textId="3A9A5E1E"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Nationalité et/ou origine</w:t>
      </w:r>
    </w:p>
    <w:p w14:paraId="1E9F2212" w14:textId="0453C03E"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Pièce d’identité</w:t>
      </w:r>
    </w:p>
    <w:p w14:paraId="59EACCFA" w14:textId="16DDF455"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Permis de travail ou d’établissement pour les étrangers</w:t>
      </w:r>
    </w:p>
    <w:p w14:paraId="1FC674C1" w14:textId="296435C6"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Genre</w:t>
      </w:r>
    </w:p>
    <w:p w14:paraId="1B79D31A" w14:textId="69990D08"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État civil</w:t>
      </w:r>
    </w:p>
    <w:p w14:paraId="2BA44EC2" w14:textId="184CCE5D"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Noms, prénoms, date de naissance et genre du (de la) conjoint(e)</w:t>
      </w:r>
    </w:p>
    <w:p w14:paraId="596E38CC" w14:textId="182C1BD5"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Noms, prénoms, date de naissance et genre des enfants</w:t>
      </w:r>
    </w:p>
    <w:p w14:paraId="7485DF85" w14:textId="4C68D800"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Certificat de famille</w:t>
      </w:r>
    </w:p>
    <w:p w14:paraId="4EDCE35B" w14:textId="77777777"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Photos</w:t>
      </w:r>
    </w:p>
    <w:p w14:paraId="0B0B056F" w14:textId="77777777"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Curriculum vitae</w:t>
      </w:r>
    </w:p>
    <w:p w14:paraId="40DC31F7" w14:textId="77777777"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Lettre de motivation</w:t>
      </w:r>
    </w:p>
    <w:p w14:paraId="5A75A4E0" w14:textId="77777777"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lastRenderedPageBreak/>
        <w:t>Copie des certificats et diplômes</w:t>
      </w:r>
    </w:p>
    <w:p w14:paraId="6E42FE8A" w14:textId="77777777" w:rsidR="00F7365E" w:rsidRPr="00334F1C" w:rsidRDefault="00F7365E" w:rsidP="008A1C6E">
      <w:pPr>
        <w:pStyle w:val="Paragraphedeliste"/>
        <w:numPr>
          <w:ilvl w:val="0"/>
          <w:numId w:val="9"/>
        </w:numPr>
        <w:spacing w:line="264" w:lineRule="auto"/>
        <w:ind w:left="737" w:hanging="170"/>
        <w:rPr>
          <w:rFonts w:ascii="Arial" w:eastAsia="Times New Roman" w:hAnsi="Arial" w:cs="Arial"/>
          <w:sz w:val="20"/>
          <w:szCs w:val="20"/>
          <w:lang w:eastAsia="fr-CH"/>
        </w:rPr>
      </w:pPr>
      <w:r w:rsidRPr="00334F1C">
        <w:rPr>
          <w:rFonts w:ascii="Arial" w:eastAsia="Times New Roman" w:hAnsi="Arial" w:cs="Arial"/>
          <w:sz w:val="20"/>
          <w:szCs w:val="20"/>
          <w:lang w:eastAsia="fr-CH"/>
        </w:rPr>
        <w:t>[</w:t>
      </w:r>
      <w:proofErr w:type="gramStart"/>
      <w:r w:rsidRPr="00334F1C">
        <w:rPr>
          <w:rFonts w:ascii="Arial" w:eastAsia="Times New Roman" w:hAnsi="Arial" w:cs="Arial"/>
          <w:sz w:val="20"/>
          <w:szCs w:val="20"/>
          <w:highlight w:val="lightGray"/>
          <w:lang w:eastAsia="fr-CH"/>
        </w:rPr>
        <w:t>à</w:t>
      </w:r>
      <w:proofErr w:type="gramEnd"/>
      <w:r w:rsidRPr="00334F1C">
        <w:rPr>
          <w:rFonts w:ascii="Arial" w:eastAsia="Times New Roman" w:hAnsi="Arial" w:cs="Arial"/>
          <w:sz w:val="20"/>
          <w:szCs w:val="20"/>
          <w:highlight w:val="lightGray"/>
          <w:lang w:eastAsia="fr-CH"/>
        </w:rPr>
        <w:t xml:space="preserve"> compléter</w:t>
      </w:r>
      <w:r w:rsidRPr="00334F1C">
        <w:rPr>
          <w:rFonts w:ascii="Arial" w:eastAsia="Times New Roman" w:hAnsi="Arial" w:cs="Arial"/>
          <w:sz w:val="20"/>
          <w:szCs w:val="20"/>
          <w:lang w:eastAsia="fr-CH"/>
        </w:rPr>
        <w:t>]</w:t>
      </w:r>
    </w:p>
    <w:p w14:paraId="1B2BD3D2" w14:textId="77777777" w:rsidR="00F7365E" w:rsidRPr="00334F1C" w:rsidRDefault="00F7365E" w:rsidP="008A1C6E">
      <w:pPr>
        <w:spacing w:line="264" w:lineRule="auto"/>
        <w:rPr>
          <w:rFonts w:ascii="Arial" w:hAnsi="Arial" w:cs="Arial"/>
          <w:b/>
          <w:bCs/>
          <w:sz w:val="20"/>
          <w:szCs w:val="20"/>
        </w:rPr>
      </w:pPr>
    </w:p>
    <w:p w14:paraId="25883DB9" w14:textId="432EABC9" w:rsidR="00F7365E" w:rsidRPr="00334F1C" w:rsidRDefault="00F7365E" w:rsidP="00334F1C">
      <w:pPr>
        <w:spacing w:line="264" w:lineRule="auto"/>
        <w:rPr>
          <w:rFonts w:ascii="Arial" w:hAnsi="Arial" w:cs="Arial"/>
          <w:b/>
          <w:bCs/>
          <w:sz w:val="20"/>
          <w:szCs w:val="20"/>
        </w:rPr>
      </w:pPr>
      <w:r w:rsidRPr="00334F1C">
        <w:rPr>
          <w:rFonts w:ascii="Arial" w:hAnsi="Arial" w:cs="Arial"/>
          <w:b/>
          <w:bCs/>
          <w:sz w:val="20"/>
          <w:szCs w:val="20"/>
        </w:rPr>
        <w:t>Dans le cadre de nos activités, nous collectons les données personnelles suivantes à des fins spécifiques :</w:t>
      </w:r>
    </w:p>
    <w:p w14:paraId="76B4A32B" w14:textId="77777777" w:rsidR="00F7365E" w:rsidRPr="00334F1C" w:rsidRDefault="00F7365E" w:rsidP="008A1C6E">
      <w:pPr>
        <w:spacing w:line="264" w:lineRule="auto"/>
        <w:ind w:left="357"/>
        <w:rPr>
          <w:rFonts w:ascii="Arial" w:hAnsi="Arial" w:cs="Arial"/>
          <w:sz w:val="20"/>
          <w:szCs w:val="20"/>
        </w:rPr>
      </w:pPr>
    </w:p>
    <w:p w14:paraId="7E33BA98" w14:textId="5B63A140" w:rsidR="00F7365E" w:rsidRPr="00334F1C" w:rsidRDefault="00F7365E" w:rsidP="008A1C6E">
      <w:pPr>
        <w:spacing w:line="264" w:lineRule="auto"/>
        <w:ind w:left="357"/>
        <w:rPr>
          <w:rFonts w:ascii="Arial" w:hAnsi="Arial" w:cs="Arial"/>
          <w:sz w:val="20"/>
          <w:szCs w:val="20"/>
        </w:rPr>
      </w:pPr>
      <w:r w:rsidRPr="00334F1C">
        <w:rPr>
          <w:rFonts w:ascii="Arial" w:hAnsi="Arial" w:cs="Arial"/>
          <w:sz w:val="20"/>
          <w:szCs w:val="20"/>
        </w:rPr>
        <w:t>[</w:t>
      </w:r>
      <w:r w:rsidR="006C6812" w:rsidRPr="00334F1C">
        <w:rPr>
          <w:rFonts w:ascii="Arial" w:hAnsi="Arial" w:cs="Arial"/>
          <w:sz w:val="20"/>
          <w:szCs w:val="20"/>
          <w:highlight w:val="lightGray"/>
        </w:rPr>
        <w:t>E</w:t>
      </w:r>
      <w:r w:rsidRPr="00334F1C">
        <w:rPr>
          <w:rFonts w:ascii="Arial" w:hAnsi="Arial" w:cs="Arial"/>
          <w:sz w:val="20"/>
          <w:szCs w:val="20"/>
          <w:highlight w:val="lightGray"/>
        </w:rPr>
        <w:t>xemples</w:t>
      </w:r>
      <w:r w:rsidRPr="00334F1C">
        <w:rPr>
          <w:rFonts w:ascii="Arial" w:hAnsi="Arial" w:cs="Arial"/>
          <w:sz w:val="20"/>
          <w:szCs w:val="20"/>
        </w:rPr>
        <w:t>]</w:t>
      </w:r>
    </w:p>
    <w:p w14:paraId="218A4485" w14:textId="4B9B4AF9" w:rsidR="00F7365E" w:rsidRPr="00334F1C" w:rsidRDefault="00F7365E" w:rsidP="008A1C6E">
      <w:pPr>
        <w:pStyle w:val="Paragraphedeliste"/>
        <w:numPr>
          <w:ilvl w:val="0"/>
          <w:numId w:val="10"/>
        </w:numPr>
        <w:spacing w:line="264" w:lineRule="auto"/>
        <w:ind w:left="737" w:hanging="170"/>
        <w:jc w:val="both"/>
        <w:rPr>
          <w:rFonts w:ascii="Arial" w:hAnsi="Arial" w:cs="Arial"/>
          <w:sz w:val="20"/>
          <w:szCs w:val="20"/>
        </w:rPr>
      </w:pPr>
      <w:r w:rsidRPr="00334F1C">
        <w:rPr>
          <w:rFonts w:ascii="Arial" w:hAnsi="Arial" w:cs="Arial"/>
          <w:b/>
          <w:bCs/>
          <w:sz w:val="20"/>
          <w:szCs w:val="20"/>
        </w:rPr>
        <w:t>Informations d’identification</w:t>
      </w:r>
      <w:r w:rsidRPr="00334F1C">
        <w:rPr>
          <w:rFonts w:ascii="Arial" w:hAnsi="Arial" w:cs="Arial"/>
          <w:sz w:val="20"/>
          <w:szCs w:val="20"/>
        </w:rPr>
        <w:t xml:space="preserve"> (nom, prénom, date de naissance, adresse, numéro de téléphone, adresse email</w:t>
      </w:r>
      <w:proofErr w:type="gramStart"/>
      <w:r w:rsidRPr="00334F1C">
        <w:rPr>
          <w:rFonts w:ascii="Arial" w:hAnsi="Arial" w:cs="Arial"/>
          <w:sz w:val="20"/>
          <w:szCs w:val="20"/>
        </w:rPr>
        <w:t>):</w:t>
      </w:r>
      <w:proofErr w:type="gramEnd"/>
      <w:r w:rsidRPr="00334F1C">
        <w:rPr>
          <w:rFonts w:ascii="Arial" w:hAnsi="Arial" w:cs="Arial"/>
          <w:sz w:val="20"/>
          <w:szCs w:val="20"/>
        </w:rPr>
        <w:t xml:space="preserve"> pour la gestion administrative, la délivrance de documents officiels et la communication avec les administrés.</w:t>
      </w:r>
    </w:p>
    <w:p w14:paraId="507359FD" w14:textId="77777777" w:rsidR="00F7365E" w:rsidRPr="00334F1C" w:rsidRDefault="00F7365E" w:rsidP="008A1C6E">
      <w:pPr>
        <w:pStyle w:val="Paragraphedeliste"/>
        <w:numPr>
          <w:ilvl w:val="0"/>
          <w:numId w:val="10"/>
        </w:numPr>
        <w:spacing w:line="264" w:lineRule="auto"/>
        <w:ind w:left="737" w:hanging="170"/>
        <w:jc w:val="both"/>
        <w:rPr>
          <w:rFonts w:ascii="Arial" w:hAnsi="Arial" w:cs="Arial"/>
          <w:sz w:val="20"/>
          <w:szCs w:val="20"/>
        </w:rPr>
      </w:pPr>
      <w:r w:rsidRPr="00334F1C">
        <w:rPr>
          <w:rFonts w:ascii="Arial" w:hAnsi="Arial" w:cs="Arial"/>
          <w:b/>
          <w:bCs/>
          <w:sz w:val="20"/>
          <w:szCs w:val="20"/>
        </w:rPr>
        <w:t>Données administratives</w:t>
      </w:r>
      <w:r w:rsidRPr="00334F1C">
        <w:rPr>
          <w:rFonts w:ascii="Arial" w:hAnsi="Arial" w:cs="Arial"/>
          <w:sz w:val="20"/>
          <w:szCs w:val="20"/>
        </w:rPr>
        <w:t xml:space="preserve"> (numéro d’identification, état civil, inscriptions scolaires) : pour la gestion des services communaux tels que les inscriptions scolaires et les services sociaux.</w:t>
      </w:r>
    </w:p>
    <w:p w14:paraId="7450172C" w14:textId="77777777" w:rsidR="00F7365E" w:rsidRPr="00334F1C" w:rsidRDefault="00F7365E" w:rsidP="008A1C6E">
      <w:pPr>
        <w:pStyle w:val="Paragraphedeliste"/>
        <w:numPr>
          <w:ilvl w:val="0"/>
          <w:numId w:val="10"/>
        </w:numPr>
        <w:spacing w:line="264" w:lineRule="auto"/>
        <w:ind w:left="737" w:hanging="170"/>
        <w:jc w:val="both"/>
        <w:rPr>
          <w:rFonts w:ascii="Arial" w:hAnsi="Arial" w:cs="Arial"/>
          <w:sz w:val="20"/>
          <w:szCs w:val="20"/>
        </w:rPr>
      </w:pPr>
      <w:r w:rsidRPr="00334F1C">
        <w:rPr>
          <w:rFonts w:ascii="Arial" w:hAnsi="Arial" w:cs="Arial"/>
          <w:b/>
          <w:bCs/>
          <w:sz w:val="20"/>
          <w:szCs w:val="20"/>
        </w:rPr>
        <w:t>Coordonnées de contact</w:t>
      </w:r>
      <w:r w:rsidRPr="00334F1C">
        <w:rPr>
          <w:rFonts w:ascii="Arial" w:hAnsi="Arial" w:cs="Arial"/>
          <w:sz w:val="20"/>
          <w:szCs w:val="20"/>
        </w:rPr>
        <w:t xml:space="preserve"> (</w:t>
      </w:r>
      <w:proofErr w:type="gramStart"/>
      <w:r w:rsidRPr="00334F1C">
        <w:rPr>
          <w:rFonts w:ascii="Arial" w:hAnsi="Arial" w:cs="Arial"/>
          <w:sz w:val="20"/>
          <w:szCs w:val="20"/>
        </w:rPr>
        <w:t>email</w:t>
      </w:r>
      <w:proofErr w:type="gramEnd"/>
      <w:r w:rsidRPr="00334F1C">
        <w:rPr>
          <w:rFonts w:ascii="Arial" w:hAnsi="Arial" w:cs="Arial"/>
          <w:sz w:val="20"/>
          <w:szCs w:val="20"/>
        </w:rPr>
        <w:t>, téléphone) : pour l'envoi de bulletins d’information, notifications, et alertes concernant les services et événements communaux.</w:t>
      </w:r>
    </w:p>
    <w:p w14:paraId="3F95F223" w14:textId="77777777" w:rsidR="00F7365E" w:rsidRPr="00334F1C" w:rsidRDefault="00F7365E" w:rsidP="008A1C6E">
      <w:pPr>
        <w:pStyle w:val="Paragraphedeliste"/>
        <w:numPr>
          <w:ilvl w:val="0"/>
          <w:numId w:val="10"/>
        </w:numPr>
        <w:spacing w:line="264" w:lineRule="auto"/>
        <w:ind w:left="737" w:hanging="170"/>
        <w:jc w:val="both"/>
        <w:rPr>
          <w:rFonts w:ascii="Arial" w:hAnsi="Arial" w:cs="Arial"/>
          <w:sz w:val="20"/>
          <w:szCs w:val="20"/>
        </w:rPr>
      </w:pPr>
      <w:r w:rsidRPr="00334F1C">
        <w:rPr>
          <w:rFonts w:ascii="Arial" w:hAnsi="Arial" w:cs="Arial"/>
          <w:sz w:val="20"/>
          <w:szCs w:val="20"/>
        </w:rPr>
        <w:t>[</w:t>
      </w:r>
      <w:proofErr w:type="gramStart"/>
      <w:r w:rsidRPr="00334F1C">
        <w:rPr>
          <w:rFonts w:ascii="Arial" w:hAnsi="Arial" w:cs="Arial"/>
          <w:sz w:val="20"/>
          <w:szCs w:val="20"/>
          <w:highlight w:val="lightGray"/>
        </w:rPr>
        <w:t>à</w:t>
      </w:r>
      <w:proofErr w:type="gramEnd"/>
      <w:r w:rsidRPr="00334F1C">
        <w:rPr>
          <w:rFonts w:ascii="Arial" w:hAnsi="Arial" w:cs="Arial"/>
          <w:sz w:val="20"/>
          <w:szCs w:val="20"/>
          <w:highlight w:val="lightGray"/>
        </w:rPr>
        <w:t xml:space="preserve"> compléter en fonction de la collecte de données</w:t>
      </w:r>
      <w:r w:rsidRPr="00334F1C">
        <w:rPr>
          <w:rFonts w:ascii="Arial" w:hAnsi="Arial" w:cs="Arial"/>
          <w:sz w:val="20"/>
          <w:szCs w:val="20"/>
        </w:rPr>
        <w:t xml:space="preserve"> ]</w:t>
      </w:r>
    </w:p>
    <w:p w14:paraId="76770BFE" w14:textId="77777777" w:rsidR="00F7365E" w:rsidRPr="00334F1C" w:rsidRDefault="00F7365E" w:rsidP="008A1C6E">
      <w:pPr>
        <w:spacing w:line="264" w:lineRule="auto"/>
        <w:ind w:left="357"/>
        <w:rPr>
          <w:rFonts w:ascii="Arial" w:hAnsi="Arial" w:cs="Arial"/>
          <w:sz w:val="20"/>
          <w:szCs w:val="20"/>
        </w:rPr>
      </w:pPr>
    </w:p>
    <w:p w14:paraId="501402F6" w14:textId="77777777" w:rsidR="00F7365E" w:rsidRPr="00334F1C" w:rsidRDefault="00F7365E" w:rsidP="008A1C6E">
      <w:pPr>
        <w:spacing w:line="264" w:lineRule="auto"/>
        <w:ind w:left="357"/>
        <w:rPr>
          <w:rFonts w:ascii="Arial" w:hAnsi="Arial" w:cs="Arial"/>
          <w:sz w:val="20"/>
          <w:szCs w:val="20"/>
        </w:rPr>
      </w:pPr>
    </w:p>
    <w:p w14:paraId="2AC28297" w14:textId="77777777" w:rsidR="00F7365E" w:rsidRPr="00334F1C" w:rsidRDefault="00F7365E" w:rsidP="008A1C6E">
      <w:pPr>
        <w:spacing w:line="264" w:lineRule="auto"/>
        <w:ind w:left="357"/>
        <w:rPr>
          <w:rFonts w:ascii="Arial" w:hAnsi="Arial" w:cs="Arial"/>
          <w:i/>
          <w:iCs/>
          <w:sz w:val="20"/>
          <w:szCs w:val="20"/>
        </w:rPr>
      </w:pPr>
      <w:r w:rsidRPr="00334F1C">
        <w:rPr>
          <w:rFonts w:ascii="Arial" w:hAnsi="Arial" w:cs="Arial"/>
          <w:i/>
          <w:iCs/>
          <w:sz w:val="20"/>
          <w:szCs w:val="20"/>
        </w:rPr>
        <w:t xml:space="preserve">Nous pouvons traiter vos données </w:t>
      </w:r>
      <w:r w:rsidRPr="00334F1C">
        <w:rPr>
          <w:rFonts w:ascii="Arial" w:hAnsi="Arial" w:cs="Arial"/>
          <w:b/>
          <w:bCs/>
          <w:i/>
          <w:iCs/>
          <w:sz w:val="20"/>
          <w:szCs w:val="20"/>
        </w:rPr>
        <w:t>pour d’autres finalités</w:t>
      </w:r>
      <w:r w:rsidRPr="00334F1C">
        <w:rPr>
          <w:rFonts w:ascii="Arial" w:hAnsi="Arial" w:cs="Arial"/>
          <w:i/>
          <w:iCs/>
          <w:sz w:val="20"/>
          <w:szCs w:val="20"/>
        </w:rPr>
        <w:t>, par exemple dans le cadre de notre administration et de nos procédures internes.</w:t>
      </w:r>
    </w:p>
    <w:p w14:paraId="0318B1ED" w14:textId="77777777" w:rsidR="00F7365E" w:rsidRPr="00334F1C" w:rsidRDefault="00F7365E" w:rsidP="008A1C6E">
      <w:pPr>
        <w:spacing w:line="264" w:lineRule="auto"/>
        <w:ind w:left="357"/>
        <w:rPr>
          <w:rFonts w:ascii="Arial" w:hAnsi="Arial" w:cs="Arial"/>
          <w:i/>
          <w:iCs/>
          <w:sz w:val="20"/>
          <w:szCs w:val="20"/>
        </w:rPr>
      </w:pPr>
    </w:p>
    <w:p w14:paraId="656E871E" w14:textId="77777777" w:rsidR="00F7365E" w:rsidRPr="00334F1C" w:rsidRDefault="00F7365E" w:rsidP="008A1C6E">
      <w:pPr>
        <w:spacing w:line="264" w:lineRule="auto"/>
        <w:ind w:left="357"/>
        <w:rPr>
          <w:rFonts w:ascii="Arial" w:hAnsi="Arial" w:cs="Arial"/>
          <w:sz w:val="20"/>
          <w:szCs w:val="20"/>
        </w:rPr>
      </w:pPr>
      <w:r w:rsidRPr="00334F1C">
        <w:rPr>
          <w:rFonts w:ascii="Arial" w:hAnsi="Arial" w:cs="Arial"/>
          <w:sz w:val="20"/>
          <w:szCs w:val="20"/>
        </w:rPr>
        <w:t>Ces données sont traitées conformément à la LIPDA.</w:t>
      </w:r>
    </w:p>
    <w:p w14:paraId="5C4288AE" w14:textId="77777777" w:rsidR="00F7365E" w:rsidRPr="00334F1C" w:rsidRDefault="00F7365E" w:rsidP="008A1C6E">
      <w:pPr>
        <w:spacing w:line="264" w:lineRule="auto"/>
        <w:rPr>
          <w:rFonts w:ascii="Arial" w:hAnsi="Arial" w:cs="Arial"/>
          <w:sz w:val="20"/>
          <w:szCs w:val="20"/>
        </w:rPr>
      </w:pPr>
    </w:p>
    <w:p w14:paraId="7F825293" w14:textId="1997E682" w:rsidR="00F7365E" w:rsidRPr="00334F1C" w:rsidRDefault="00F7365E" w:rsidP="008A1C6E">
      <w:pPr>
        <w:pStyle w:val="Paragraphedeliste"/>
        <w:numPr>
          <w:ilvl w:val="0"/>
          <w:numId w:val="15"/>
        </w:numPr>
        <w:spacing w:before="60" w:after="60" w:line="264" w:lineRule="auto"/>
        <w:ind w:left="357" w:hanging="357"/>
        <w:rPr>
          <w:rFonts w:ascii="Arial" w:hAnsi="Arial" w:cs="Arial"/>
          <w:b/>
          <w:bCs/>
          <w:color w:val="00A19A"/>
          <w:sz w:val="20"/>
          <w:szCs w:val="20"/>
        </w:rPr>
      </w:pPr>
      <w:r w:rsidRPr="00334F1C">
        <w:rPr>
          <w:rFonts w:ascii="Arial" w:hAnsi="Arial" w:cs="Arial"/>
          <w:b/>
          <w:bCs/>
          <w:color w:val="00A19A"/>
          <w:sz w:val="20"/>
          <w:szCs w:val="20"/>
        </w:rPr>
        <w:t>Base juridique du traitement</w:t>
      </w:r>
    </w:p>
    <w:p w14:paraId="2A9346C4" w14:textId="77777777" w:rsidR="00F7365E" w:rsidRPr="00334F1C" w:rsidRDefault="00F7365E" w:rsidP="008A1C6E">
      <w:pPr>
        <w:spacing w:line="264" w:lineRule="auto"/>
        <w:ind w:left="357"/>
        <w:rPr>
          <w:rFonts w:ascii="Arial" w:hAnsi="Arial" w:cs="Arial"/>
          <w:sz w:val="20"/>
          <w:szCs w:val="20"/>
        </w:rPr>
      </w:pPr>
      <w:r w:rsidRPr="00334F1C">
        <w:rPr>
          <w:rFonts w:ascii="Arial" w:hAnsi="Arial" w:cs="Arial"/>
          <w:sz w:val="20"/>
          <w:szCs w:val="20"/>
        </w:rPr>
        <w:t>Les traitements de données personnelles par la commune sont principalement fondés sur l'exécution d'une mission d'intérêt public ou relevant de l’exercice de l’autorité publique dont est investi le responsable du traitement. Le traitement de vos données repose sur [</w:t>
      </w:r>
      <w:r w:rsidRPr="00334F1C">
        <w:rPr>
          <w:rFonts w:ascii="Arial" w:hAnsi="Arial" w:cs="Arial"/>
          <w:sz w:val="20"/>
          <w:szCs w:val="20"/>
          <w:highlight w:val="lightGray"/>
        </w:rPr>
        <w:t>indiquer la base légale (règlement communal, loi cantonale ou fédérale, par exemple :  loi sur le contrôle de l'habitant, loi sur les constructions (LC) etc</w:t>
      </w:r>
      <w:r w:rsidRPr="005A0A48">
        <w:rPr>
          <w:rFonts w:ascii="Arial" w:hAnsi="Arial" w:cs="Arial"/>
          <w:sz w:val="20"/>
          <w:szCs w:val="20"/>
          <w:highlight w:val="lightGray"/>
        </w:rPr>
        <w:t>.]</w:t>
      </w:r>
      <w:r w:rsidRPr="00334F1C">
        <w:rPr>
          <w:rFonts w:ascii="Arial" w:hAnsi="Arial" w:cs="Arial"/>
          <w:sz w:val="20"/>
          <w:szCs w:val="20"/>
        </w:rPr>
        <w:t>.</w:t>
      </w:r>
    </w:p>
    <w:p w14:paraId="6F0E9608" w14:textId="77777777" w:rsidR="00F7365E" w:rsidRPr="00334F1C" w:rsidRDefault="00F7365E" w:rsidP="008A1C6E">
      <w:pPr>
        <w:spacing w:line="264" w:lineRule="auto"/>
        <w:ind w:left="357"/>
        <w:rPr>
          <w:rFonts w:ascii="Arial" w:hAnsi="Arial" w:cs="Arial"/>
          <w:sz w:val="20"/>
          <w:szCs w:val="20"/>
        </w:rPr>
      </w:pPr>
    </w:p>
    <w:p w14:paraId="696DEE67" w14:textId="4EC0E21D" w:rsidR="00F7365E" w:rsidRPr="00334F1C" w:rsidRDefault="00F7365E" w:rsidP="008A1C6E">
      <w:pPr>
        <w:spacing w:line="264" w:lineRule="auto"/>
        <w:ind w:left="357"/>
        <w:rPr>
          <w:rFonts w:ascii="Arial" w:hAnsi="Arial" w:cs="Arial"/>
          <w:sz w:val="20"/>
          <w:szCs w:val="20"/>
        </w:rPr>
      </w:pPr>
      <w:r w:rsidRPr="00334F1C">
        <w:rPr>
          <w:rFonts w:ascii="Arial" w:hAnsi="Arial" w:cs="Arial"/>
          <w:sz w:val="20"/>
          <w:szCs w:val="20"/>
        </w:rPr>
        <w:t>[</w:t>
      </w:r>
      <w:r w:rsidRPr="00334F1C">
        <w:rPr>
          <w:rFonts w:ascii="Arial" w:hAnsi="Arial" w:cs="Arial"/>
          <w:sz w:val="20"/>
          <w:szCs w:val="20"/>
          <w:highlight w:val="lightGray"/>
        </w:rPr>
        <w:t>Par exemple :</w:t>
      </w:r>
      <w:r w:rsidRPr="00334F1C">
        <w:rPr>
          <w:rFonts w:ascii="Arial" w:hAnsi="Arial" w:cs="Arial"/>
          <w:sz w:val="20"/>
          <w:szCs w:val="20"/>
        </w:rPr>
        <w:t xml:space="preserve">] </w:t>
      </w:r>
    </w:p>
    <w:p w14:paraId="395FD8A9" w14:textId="31F296B3" w:rsidR="00F7365E" w:rsidRPr="00334F1C" w:rsidRDefault="00F7365E" w:rsidP="008A1C6E">
      <w:pPr>
        <w:pStyle w:val="Paragraphedeliste"/>
        <w:numPr>
          <w:ilvl w:val="0"/>
          <w:numId w:val="13"/>
        </w:numPr>
        <w:spacing w:line="264" w:lineRule="auto"/>
        <w:ind w:left="737" w:hanging="170"/>
        <w:rPr>
          <w:rFonts w:ascii="Arial" w:hAnsi="Arial" w:cs="Arial"/>
          <w:sz w:val="20"/>
          <w:szCs w:val="20"/>
        </w:rPr>
      </w:pPr>
      <w:r w:rsidRPr="00334F1C">
        <w:rPr>
          <w:rFonts w:ascii="Arial" w:hAnsi="Arial" w:cs="Arial"/>
          <w:sz w:val="20"/>
          <w:szCs w:val="20"/>
        </w:rPr>
        <w:t>Collecte des données selon la loi fédérale sur l’harmonisation des registres (LHR) du 23.06.2006, art. 6 et selon la loi sur le contrôle de l’habitant du 14.11.2008, art. 9.</w:t>
      </w:r>
    </w:p>
    <w:p w14:paraId="2D078CCF" w14:textId="12FDBA14" w:rsidR="00F7365E" w:rsidRPr="00334F1C" w:rsidRDefault="00F7365E" w:rsidP="008A1C6E">
      <w:pPr>
        <w:pStyle w:val="Paragraphedeliste"/>
        <w:numPr>
          <w:ilvl w:val="0"/>
          <w:numId w:val="13"/>
        </w:numPr>
        <w:spacing w:line="264" w:lineRule="auto"/>
        <w:ind w:left="737" w:hanging="170"/>
        <w:rPr>
          <w:rFonts w:ascii="Arial" w:hAnsi="Arial" w:cs="Arial"/>
          <w:sz w:val="20"/>
          <w:szCs w:val="20"/>
        </w:rPr>
      </w:pPr>
      <w:r w:rsidRPr="00334F1C">
        <w:rPr>
          <w:rFonts w:ascii="Arial" w:hAnsi="Arial" w:cs="Arial"/>
          <w:sz w:val="20"/>
          <w:szCs w:val="20"/>
        </w:rPr>
        <w:t xml:space="preserve">etc. </w:t>
      </w:r>
    </w:p>
    <w:p w14:paraId="15B1AAA2" w14:textId="77777777" w:rsidR="00F7365E" w:rsidRPr="00334F1C" w:rsidRDefault="00F7365E" w:rsidP="008A1C6E">
      <w:pPr>
        <w:spacing w:line="264" w:lineRule="auto"/>
        <w:rPr>
          <w:rFonts w:ascii="Arial" w:hAnsi="Arial" w:cs="Arial"/>
          <w:sz w:val="20"/>
          <w:szCs w:val="20"/>
        </w:rPr>
      </w:pPr>
    </w:p>
    <w:p w14:paraId="5BEBBCA0" w14:textId="17AF09AC" w:rsidR="00F7365E" w:rsidRPr="00334F1C" w:rsidRDefault="00F7365E" w:rsidP="008A1C6E">
      <w:pPr>
        <w:pStyle w:val="Paragraphedeliste"/>
        <w:numPr>
          <w:ilvl w:val="0"/>
          <w:numId w:val="15"/>
        </w:numPr>
        <w:spacing w:before="60" w:after="60" w:line="264" w:lineRule="auto"/>
        <w:ind w:left="357" w:hanging="357"/>
        <w:rPr>
          <w:rFonts w:ascii="Arial" w:hAnsi="Arial" w:cs="Arial"/>
          <w:b/>
          <w:bCs/>
          <w:color w:val="00A19A"/>
          <w:sz w:val="20"/>
          <w:szCs w:val="20"/>
        </w:rPr>
      </w:pPr>
      <w:r w:rsidRPr="00334F1C">
        <w:rPr>
          <w:rFonts w:ascii="Arial" w:hAnsi="Arial" w:cs="Arial"/>
          <w:b/>
          <w:bCs/>
          <w:color w:val="00A19A"/>
          <w:sz w:val="20"/>
          <w:szCs w:val="20"/>
        </w:rPr>
        <w:t>Durée de conservation des données</w:t>
      </w:r>
    </w:p>
    <w:p w14:paraId="6BBB1663" w14:textId="77777777" w:rsidR="00F7365E" w:rsidRPr="00334F1C" w:rsidRDefault="00F7365E" w:rsidP="008A1C6E">
      <w:pPr>
        <w:spacing w:line="264" w:lineRule="auto"/>
        <w:ind w:left="357"/>
        <w:rPr>
          <w:rFonts w:ascii="Arial" w:hAnsi="Arial" w:cs="Arial"/>
          <w:color w:val="000000" w:themeColor="text1"/>
          <w:sz w:val="20"/>
          <w:szCs w:val="20"/>
        </w:rPr>
      </w:pPr>
      <w:r w:rsidRPr="00334F1C">
        <w:rPr>
          <w:rFonts w:ascii="Arial" w:hAnsi="Arial" w:cs="Arial"/>
          <w:color w:val="000000" w:themeColor="text1"/>
          <w:sz w:val="20"/>
          <w:szCs w:val="20"/>
        </w:rPr>
        <w:t xml:space="preserve">Les données sont conservées pour une période n'excédant pas celle nécessaire aux finalités pour lesquelles elles ont été collectées ou traitées. </w:t>
      </w:r>
    </w:p>
    <w:p w14:paraId="0356CA21" w14:textId="77777777" w:rsidR="00F7365E" w:rsidRPr="00334F1C" w:rsidRDefault="00F7365E" w:rsidP="008A1C6E">
      <w:pPr>
        <w:spacing w:line="264" w:lineRule="auto"/>
        <w:ind w:left="357"/>
        <w:rPr>
          <w:rFonts w:ascii="Arial" w:hAnsi="Arial" w:cs="Arial"/>
          <w:color w:val="000000" w:themeColor="text1"/>
          <w:sz w:val="20"/>
          <w:szCs w:val="20"/>
        </w:rPr>
      </w:pPr>
      <w:r w:rsidRPr="00334F1C">
        <w:rPr>
          <w:rFonts w:ascii="Arial" w:hAnsi="Arial" w:cs="Arial"/>
          <w:color w:val="000000" w:themeColor="text1"/>
          <w:sz w:val="20"/>
          <w:szCs w:val="20"/>
        </w:rPr>
        <w:t>[</w:t>
      </w:r>
      <w:r w:rsidRPr="00334F1C">
        <w:rPr>
          <w:rFonts w:ascii="Arial" w:hAnsi="Arial" w:cs="Arial"/>
          <w:color w:val="000000" w:themeColor="text1"/>
          <w:sz w:val="20"/>
          <w:szCs w:val="20"/>
          <w:highlight w:val="lightGray"/>
        </w:rPr>
        <w:t>Dans la mesure du possible, indiquez la durée de conservation</w:t>
      </w:r>
      <w:r w:rsidRPr="00334F1C">
        <w:rPr>
          <w:rFonts w:ascii="Arial" w:hAnsi="Arial" w:cs="Arial"/>
          <w:color w:val="000000" w:themeColor="text1"/>
          <w:sz w:val="20"/>
          <w:szCs w:val="20"/>
        </w:rPr>
        <w:t>]</w:t>
      </w:r>
    </w:p>
    <w:p w14:paraId="339518B3" w14:textId="77777777" w:rsidR="00F7365E" w:rsidRPr="00334F1C" w:rsidRDefault="00F7365E" w:rsidP="008A1C6E">
      <w:pPr>
        <w:spacing w:line="264" w:lineRule="auto"/>
        <w:ind w:left="357"/>
        <w:rPr>
          <w:rFonts w:ascii="Arial" w:hAnsi="Arial" w:cs="Arial"/>
          <w:color w:val="000000" w:themeColor="text1"/>
          <w:sz w:val="20"/>
          <w:szCs w:val="20"/>
        </w:rPr>
      </w:pPr>
    </w:p>
    <w:p w14:paraId="79E15427" w14:textId="77777777" w:rsidR="00F7365E" w:rsidRPr="00334F1C" w:rsidRDefault="00F7365E" w:rsidP="008A1C6E">
      <w:pPr>
        <w:spacing w:line="264" w:lineRule="auto"/>
        <w:ind w:left="357"/>
        <w:rPr>
          <w:rFonts w:ascii="Arial" w:hAnsi="Arial" w:cs="Arial"/>
          <w:color w:val="000000" w:themeColor="text1"/>
          <w:sz w:val="20"/>
          <w:szCs w:val="20"/>
        </w:rPr>
      </w:pPr>
      <w:r w:rsidRPr="00334F1C">
        <w:rPr>
          <w:rFonts w:ascii="Arial" w:hAnsi="Arial" w:cs="Arial"/>
          <w:color w:val="000000" w:themeColor="text1"/>
          <w:sz w:val="20"/>
          <w:szCs w:val="20"/>
        </w:rPr>
        <w:t>Vos données seront conservées pendant [</w:t>
      </w:r>
      <w:r w:rsidRPr="00334F1C">
        <w:rPr>
          <w:rFonts w:ascii="Arial" w:hAnsi="Arial" w:cs="Arial"/>
          <w:color w:val="000000" w:themeColor="text1"/>
          <w:sz w:val="20"/>
          <w:szCs w:val="20"/>
          <w:highlight w:val="lightGray"/>
        </w:rPr>
        <w:t>indiquer la durée de conservation, par exemple : 2 ans / la durée nécessaire à la réalisation des finalités mentionnées</w:t>
      </w:r>
      <w:r w:rsidRPr="00334F1C">
        <w:rPr>
          <w:rFonts w:ascii="Arial" w:hAnsi="Arial" w:cs="Arial"/>
          <w:color w:val="000000" w:themeColor="text1"/>
          <w:sz w:val="20"/>
          <w:szCs w:val="20"/>
        </w:rPr>
        <w:t>].</w:t>
      </w:r>
    </w:p>
    <w:p w14:paraId="54666729" w14:textId="77777777" w:rsidR="00F7365E" w:rsidRPr="00334F1C" w:rsidRDefault="00F7365E" w:rsidP="008A1C6E">
      <w:pPr>
        <w:spacing w:line="264" w:lineRule="auto"/>
        <w:rPr>
          <w:rFonts w:ascii="Arial" w:hAnsi="Arial" w:cs="Arial"/>
          <w:sz w:val="20"/>
          <w:szCs w:val="20"/>
        </w:rPr>
      </w:pPr>
    </w:p>
    <w:p w14:paraId="779067A2" w14:textId="38D86229" w:rsidR="00F7365E" w:rsidRPr="00334F1C" w:rsidRDefault="00F7365E" w:rsidP="008A1C6E">
      <w:pPr>
        <w:pStyle w:val="Paragraphedeliste"/>
        <w:numPr>
          <w:ilvl w:val="0"/>
          <w:numId w:val="15"/>
        </w:numPr>
        <w:spacing w:before="60" w:after="60" w:line="264" w:lineRule="auto"/>
        <w:ind w:left="357" w:hanging="357"/>
        <w:rPr>
          <w:rFonts w:ascii="Arial" w:hAnsi="Arial" w:cs="Arial"/>
          <w:b/>
          <w:bCs/>
          <w:color w:val="00A19A"/>
          <w:sz w:val="20"/>
          <w:szCs w:val="20"/>
        </w:rPr>
      </w:pPr>
      <w:r w:rsidRPr="00334F1C">
        <w:rPr>
          <w:rFonts w:ascii="Arial" w:hAnsi="Arial" w:cs="Arial"/>
          <w:b/>
          <w:bCs/>
          <w:color w:val="00A19A"/>
          <w:sz w:val="20"/>
          <w:szCs w:val="20"/>
        </w:rPr>
        <w:t>Destinataires des données</w:t>
      </w:r>
    </w:p>
    <w:p w14:paraId="53D7C88B" w14:textId="1A4FBE03" w:rsidR="00F7365E" w:rsidRPr="00334F1C" w:rsidRDefault="00F7365E" w:rsidP="008A1C6E">
      <w:pPr>
        <w:spacing w:line="264" w:lineRule="auto"/>
        <w:ind w:left="357"/>
        <w:rPr>
          <w:rFonts w:ascii="Arial" w:hAnsi="Arial" w:cs="Arial"/>
          <w:sz w:val="20"/>
          <w:szCs w:val="20"/>
        </w:rPr>
      </w:pPr>
      <w:r w:rsidRPr="00334F1C">
        <w:rPr>
          <w:rFonts w:ascii="Arial" w:hAnsi="Arial" w:cs="Arial"/>
          <w:sz w:val="20"/>
          <w:szCs w:val="20"/>
        </w:rPr>
        <w:t>Les données peuvent être transmises à des tiers uniquement dans le cadre légal et dans les limites de leurs</w:t>
      </w:r>
      <w:r w:rsidR="005D02F8" w:rsidRPr="00334F1C">
        <w:rPr>
          <w:rFonts w:ascii="Arial" w:hAnsi="Arial" w:cs="Arial"/>
          <w:sz w:val="20"/>
          <w:szCs w:val="20"/>
        </w:rPr>
        <w:t xml:space="preserve"> </w:t>
      </w:r>
      <w:r w:rsidRPr="00334F1C">
        <w:rPr>
          <w:rFonts w:ascii="Arial" w:hAnsi="Arial" w:cs="Arial"/>
          <w:sz w:val="20"/>
          <w:szCs w:val="20"/>
        </w:rPr>
        <w:t>attributions respectives (sous-traitants, autres administrations publiques, autorités publiques, etc.).</w:t>
      </w:r>
    </w:p>
    <w:p w14:paraId="183566AC" w14:textId="77777777" w:rsidR="00F7365E" w:rsidRPr="00334F1C" w:rsidRDefault="00F7365E" w:rsidP="008A1C6E">
      <w:pPr>
        <w:spacing w:line="264" w:lineRule="auto"/>
        <w:rPr>
          <w:rFonts w:ascii="Arial" w:hAnsi="Arial" w:cs="Arial"/>
          <w:sz w:val="20"/>
          <w:szCs w:val="20"/>
        </w:rPr>
      </w:pPr>
    </w:p>
    <w:p w14:paraId="53B096B8" w14:textId="3F02E402" w:rsidR="00F7365E" w:rsidRPr="00334F1C" w:rsidRDefault="00F7365E" w:rsidP="008A1C6E">
      <w:pPr>
        <w:pStyle w:val="Paragraphedeliste"/>
        <w:numPr>
          <w:ilvl w:val="0"/>
          <w:numId w:val="15"/>
        </w:numPr>
        <w:spacing w:before="60" w:after="60" w:line="264" w:lineRule="auto"/>
        <w:ind w:left="357" w:hanging="357"/>
        <w:rPr>
          <w:rFonts w:ascii="Arial" w:hAnsi="Arial" w:cs="Arial"/>
          <w:b/>
          <w:bCs/>
          <w:color w:val="00A19A"/>
          <w:sz w:val="20"/>
          <w:szCs w:val="20"/>
        </w:rPr>
      </w:pPr>
      <w:r w:rsidRPr="00334F1C">
        <w:rPr>
          <w:rFonts w:ascii="Arial" w:hAnsi="Arial" w:cs="Arial"/>
          <w:b/>
          <w:bCs/>
          <w:color w:val="00A19A"/>
          <w:sz w:val="20"/>
          <w:szCs w:val="20"/>
        </w:rPr>
        <w:t>Transferts de données</w:t>
      </w:r>
    </w:p>
    <w:p w14:paraId="7A89677B" w14:textId="77777777" w:rsidR="00F7365E" w:rsidRPr="00334F1C" w:rsidRDefault="00F7365E" w:rsidP="008A1C6E">
      <w:pPr>
        <w:spacing w:line="264" w:lineRule="auto"/>
        <w:ind w:left="357"/>
        <w:rPr>
          <w:rFonts w:ascii="Arial" w:hAnsi="Arial" w:cs="Arial"/>
          <w:sz w:val="20"/>
          <w:szCs w:val="20"/>
        </w:rPr>
      </w:pPr>
      <w:r w:rsidRPr="00334F1C">
        <w:rPr>
          <w:rFonts w:ascii="Arial" w:hAnsi="Arial" w:cs="Arial"/>
          <w:sz w:val="20"/>
          <w:szCs w:val="20"/>
        </w:rPr>
        <w:t>Aucun transfert de données hors de l'Union européenne n'est effectué sans les garanties appropriées conformes à la réglementation sur la protection des données.</w:t>
      </w:r>
    </w:p>
    <w:p w14:paraId="1DAD044E" w14:textId="77777777" w:rsidR="00F7365E" w:rsidRPr="00334F1C" w:rsidRDefault="00F7365E" w:rsidP="008A1C6E">
      <w:pPr>
        <w:spacing w:line="264" w:lineRule="auto"/>
        <w:rPr>
          <w:rFonts w:ascii="Arial" w:hAnsi="Arial" w:cs="Arial"/>
          <w:sz w:val="20"/>
          <w:szCs w:val="20"/>
        </w:rPr>
      </w:pPr>
    </w:p>
    <w:p w14:paraId="118AD831" w14:textId="1B798F17" w:rsidR="00F7365E" w:rsidRPr="00334F1C" w:rsidRDefault="00F7365E" w:rsidP="008A1C6E">
      <w:pPr>
        <w:pStyle w:val="Paragraphedeliste"/>
        <w:numPr>
          <w:ilvl w:val="0"/>
          <w:numId w:val="15"/>
        </w:numPr>
        <w:spacing w:before="60" w:after="60" w:line="264" w:lineRule="auto"/>
        <w:ind w:left="357" w:hanging="357"/>
        <w:rPr>
          <w:rFonts w:ascii="Arial" w:hAnsi="Arial" w:cs="Arial"/>
          <w:b/>
          <w:bCs/>
          <w:color w:val="00A19A"/>
          <w:sz w:val="20"/>
          <w:szCs w:val="20"/>
        </w:rPr>
      </w:pPr>
      <w:r w:rsidRPr="00334F1C">
        <w:rPr>
          <w:rFonts w:ascii="Arial" w:hAnsi="Arial" w:cs="Arial"/>
          <w:b/>
          <w:bCs/>
          <w:color w:val="00A19A"/>
          <w:sz w:val="20"/>
          <w:szCs w:val="20"/>
        </w:rPr>
        <w:t>Sécurité des données</w:t>
      </w:r>
    </w:p>
    <w:p w14:paraId="16947797" w14:textId="77777777" w:rsidR="00F7365E" w:rsidRPr="00334F1C" w:rsidRDefault="00F7365E" w:rsidP="008A1C6E">
      <w:pPr>
        <w:spacing w:line="264" w:lineRule="auto"/>
        <w:ind w:left="357"/>
        <w:rPr>
          <w:rFonts w:ascii="Arial" w:hAnsi="Arial" w:cs="Arial"/>
          <w:sz w:val="20"/>
          <w:szCs w:val="20"/>
        </w:rPr>
      </w:pPr>
      <w:r w:rsidRPr="00334F1C">
        <w:rPr>
          <w:rFonts w:ascii="Arial" w:hAnsi="Arial" w:cs="Arial"/>
          <w:sz w:val="20"/>
          <w:szCs w:val="20"/>
        </w:rPr>
        <w:lastRenderedPageBreak/>
        <w:t>La commune met en œuvre des mesures techniques et organisationnelles appropriées pour protéger les données personnelles contre la perte, l'utilisation détournée ou l'accès non autorisé.</w:t>
      </w:r>
    </w:p>
    <w:p w14:paraId="58BCA0A3" w14:textId="77777777" w:rsidR="00F7365E" w:rsidRPr="00334F1C" w:rsidRDefault="00F7365E" w:rsidP="008A1C6E">
      <w:pPr>
        <w:spacing w:line="264" w:lineRule="auto"/>
        <w:rPr>
          <w:rFonts w:ascii="Arial" w:hAnsi="Arial" w:cs="Arial"/>
          <w:sz w:val="20"/>
          <w:szCs w:val="20"/>
        </w:rPr>
      </w:pPr>
    </w:p>
    <w:p w14:paraId="576B83AD" w14:textId="5958605B" w:rsidR="00F7365E" w:rsidRPr="00334F1C" w:rsidRDefault="00F7365E" w:rsidP="008A1C6E">
      <w:pPr>
        <w:pStyle w:val="Paragraphedeliste"/>
        <w:numPr>
          <w:ilvl w:val="0"/>
          <w:numId w:val="15"/>
        </w:numPr>
        <w:spacing w:before="60" w:after="60" w:line="264" w:lineRule="auto"/>
        <w:ind w:left="357" w:hanging="357"/>
        <w:rPr>
          <w:rFonts w:ascii="Arial" w:hAnsi="Arial" w:cs="Arial"/>
          <w:b/>
          <w:bCs/>
          <w:color w:val="00A19A"/>
          <w:sz w:val="20"/>
          <w:szCs w:val="20"/>
        </w:rPr>
      </w:pPr>
      <w:r w:rsidRPr="00334F1C">
        <w:rPr>
          <w:rFonts w:ascii="Arial" w:hAnsi="Arial" w:cs="Arial"/>
          <w:b/>
          <w:bCs/>
          <w:color w:val="00A19A"/>
          <w:sz w:val="20"/>
          <w:szCs w:val="20"/>
        </w:rPr>
        <w:t>Droits des personnes concernées</w:t>
      </w:r>
    </w:p>
    <w:p w14:paraId="7AC1CF19" w14:textId="77777777" w:rsidR="00F7365E" w:rsidRPr="00334F1C" w:rsidRDefault="00F7365E" w:rsidP="008A1C6E">
      <w:pPr>
        <w:spacing w:line="264" w:lineRule="auto"/>
        <w:ind w:left="357"/>
        <w:rPr>
          <w:rFonts w:ascii="Arial" w:hAnsi="Arial" w:cs="Arial"/>
          <w:sz w:val="20"/>
          <w:szCs w:val="20"/>
        </w:rPr>
      </w:pPr>
      <w:r w:rsidRPr="00334F1C">
        <w:rPr>
          <w:rFonts w:ascii="Arial" w:hAnsi="Arial" w:cs="Arial"/>
          <w:sz w:val="20"/>
          <w:szCs w:val="20"/>
        </w:rPr>
        <w:t>Vous avez le droit d'accéder à vos données personnelles, de les rectifier, de demander leur effacement, de limiter leur traitement ou de s'opposer à leur traitement. Pour exercer ces droits, veuillez contacter [</w:t>
      </w:r>
      <w:r w:rsidRPr="00334F1C">
        <w:rPr>
          <w:rFonts w:ascii="Arial" w:hAnsi="Arial" w:cs="Arial"/>
          <w:sz w:val="20"/>
          <w:szCs w:val="20"/>
          <w:highlight w:val="lightGray"/>
        </w:rPr>
        <w:t xml:space="preserve">le responsable de traitement </w:t>
      </w:r>
      <w:proofErr w:type="gramStart"/>
      <w:r w:rsidRPr="00334F1C">
        <w:rPr>
          <w:rFonts w:ascii="Arial" w:hAnsi="Arial" w:cs="Arial"/>
          <w:sz w:val="20"/>
          <w:szCs w:val="20"/>
          <w:highlight w:val="lightGray"/>
        </w:rPr>
        <w:t>ou  le</w:t>
      </w:r>
      <w:proofErr w:type="gramEnd"/>
      <w:r w:rsidRPr="00334F1C">
        <w:rPr>
          <w:rFonts w:ascii="Arial" w:hAnsi="Arial" w:cs="Arial"/>
          <w:sz w:val="20"/>
          <w:szCs w:val="20"/>
          <w:highlight w:val="lightGray"/>
        </w:rPr>
        <w:t xml:space="preserve"> DPO à l'adresse fournie ci-dessus</w:t>
      </w:r>
      <w:r w:rsidRPr="00334F1C">
        <w:rPr>
          <w:rFonts w:ascii="Arial" w:hAnsi="Arial" w:cs="Arial"/>
          <w:sz w:val="20"/>
          <w:szCs w:val="20"/>
        </w:rPr>
        <w:t>].</w:t>
      </w:r>
    </w:p>
    <w:p w14:paraId="7832DC54" w14:textId="77777777" w:rsidR="00F7365E" w:rsidRPr="00334F1C" w:rsidRDefault="00F7365E" w:rsidP="008A1C6E">
      <w:pPr>
        <w:spacing w:line="264" w:lineRule="auto"/>
        <w:rPr>
          <w:rFonts w:ascii="Arial" w:hAnsi="Arial" w:cs="Arial"/>
          <w:sz w:val="20"/>
          <w:szCs w:val="20"/>
        </w:rPr>
      </w:pPr>
    </w:p>
    <w:p w14:paraId="523B7215" w14:textId="6C144033" w:rsidR="00F7365E" w:rsidRPr="00334F1C" w:rsidRDefault="00F7365E" w:rsidP="008A1C6E">
      <w:pPr>
        <w:pStyle w:val="Paragraphedeliste"/>
        <w:numPr>
          <w:ilvl w:val="0"/>
          <w:numId w:val="15"/>
        </w:numPr>
        <w:spacing w:before="60" w:after="60" w:line="264" w:lineRule="auto"/>
        <w:ind w:left="357" w:hanging="357"/>
        <w:rPr>
          <w:rFonts w:ascii="Arial" w:hAnsi="Arial" w:cs="Arial"/>
          <w:b/>
          <w:bCs/>
          <w:color w:val="00A19A"/>
          <w:sz w:val="20"/>
          <w:szCs w:val="20"/>
        </w:rPr>
      </w:pPr>
      <w:r w:rsidRPr="00334F1C">
        <w:rPr>
          <w:rFonts w:ascii="Arial" w:hAnsi="Arial" w:cs="Arial"/>
          <w:b/>
          <w:bCs/>
          <w:color w:val="00A19A"/>
          <w:sz w:val="20"/>
          <w:szCs w:val="20"/>
        </w:rPr>
        <w:t>Modifications de la déclaration</w:t>
      </w:r>
    </w:p>
    <w:p w14:paraId="544B137C" w14:textId="77777777" w:rsidR="00F7365E" w:rsidRPr="00334F1C" w:rsidRDefault="00F7365E" w:rsidP="008A1C6E">
      <w:pPr>
        <w:spacing w:line="264" w:lineRule="auto"/>
        <w:ind w:left="357"/>
        <w:rPr>
          <w:rFonts w:ascii="Arial" w:hAnsi="Arial" w:cs="Arial"/>
          <w:sz w:val="20"/>
          <w:szCs w:val="20"/>
        </w:rPr>
      </w:pPr>
      <w:r w:rsidRPr="00334F1C">
        <w:rPr>
          <w:rFonts w:ascii="Arial" w:hAnsi="Arial" w:cs="Arial"/>
          <w:sz w:val="20"/>
          <w:szCs w:val="20"/>
        </w:rPr>
        <w:t>Cette déclaration peut être mise à jour afin de refléter les changements dans nos pratiques de traitement des données ou dans la législation en vigueur.</w:t>
      </w:r>
    </w:p>
    <w:p w14:paraId="5F376612" w14:textId="77777777" w:rsidR="00F7365E" w:rsidRPr="00334F1C" w:rsidRDefault="00F7365E" w:rsidP="008A1C6E">
      <w:pPr>
        <w:spacing w:line="264" w:lineRule="auto"/>
        <w:ind w:left="357"/>
        <w:rPr>
          <w:rFonts w:ascii="Arial" w:hAnsi="Arial" w:cs="Arial"/>
          <w:sz w:val="20"/>
          <w:szCs w:val="20"/>
        </w:rPr>
      </w:pPr>
    </w:p>
    <w:p w14:paraId="1B333E07" w14:textId="1F9811C5" w:rsidR="00551BC1" w:rsidRPr="00334F1C" w:rsidRDefault="00F7365E" w:rsidP="008A1C6E">
      <w:pPr>
        <w:spacing w:line="264" w:lineRule="auto"/>
        <w:ind w:left="357"/>
        <w:rPr>
          <w:rFonts w:ascii="Arial" w:hAnsi="Arial" w:cs="Arial"/>
          <w:sz w:val="20"/>
          <w:szCs w:val="20"/>
        </w:rPr>
      </w:pPr>
      <w:r w:rsidRPr="00334F1C">
        <w:rPr>
          <w:rFonts w:ascii="Arial" w:hAnsi="Arial" w:cs="Arial"/>
          <w:sz w:val="20"/>
          <w:szCs w:val="20"/>
        </w:rPr>
        <w:t>Pour toute question relative à la protection de vos données personnelles, ou si vous souhaitez exercer vos droits, veuillez contacter [</w:t>
      </w:r>
      <w:r w:rsidRPr="00334F1C">
        <w:rPr>
          <w:rFonts w:ascii="Arial" w:hAnsi="Arial" w:cs="Arial"/>
          <w:sz w:val="20"/>
          <w:szCs w:val="20"/>
          <w:highlight w:val="lightGray"/>
        </w:rPr>
        <w:t>le responsable de traitement ou le DPO à l'adresse fournie ci-dessus</w:t>
      </w:r>
      <w:r w:rsidRPr="00334F1C">
        <w:rPr>
          <w:rFonts w:ascii="Arial" w:hAnsi="Arial" w:cs="Arial"/>
          <w:sz w:val="20"/>
          <w:szCs w:val="20"/>
        </w:rPr>
        <w:t>].</w:t>
      </w:r>
    </w:p>
    <w:sectPr w:rsidR="00551BC1" w:rsidRPr="00334F1C">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FFBEA" w14:textId="77777777" w:rsidR="00D5639D" w:rsidRDefault="00D5639D" w:rsidP="00F7365E">
      <w:r>
        <w:separator/>
      </w:r>
    </w:p>
  </w:endnote>
  <w:endnote w:type="continuationSeparator" w:id="0">
    <w:p w14:paraId="599B8DB4" w14:textId="77777777" w:rsidR="00D5639D" w:rsidRDefault="00D5639D" w:rsidP="00F7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alis GR Light">
    <w:panose1 w:val="00000000000000000000"/>
    <w:charset w:val="4D"/>
    <w:family w:val="auto"/>
    <w:notTrueType/>
    <w:pitch w:val="variable"/>
    <w:sig w:usb0="8000002F" w:usb1="4000207B" w:usb2="00000000" w:usb3="00000000" w:csb0="00000093" w:csb1="00000000"/>
  </w:font>
  <w:font w:name="Halis GR Medium">
    <w:panose1 w:val="00000000000000000000"/>
    <w:charset w:val="4D"/>
    <w:family w:val="auto"/>
    <w:notTrueType/>
    <w:pitch w:val="variable"/>
    <w:sig w:usb0="8000002F" w:usb1="4000207B" w:usb2="00000000" w:usb3="00000000" w:csb0="00000093" w:csb1="00000000"/>
  </w:font>
  <w:font w:name="Halis GR Regular">
    <w:panose1 w:val="00000000000000000000"/>
    <w:charset w:val="4D"/>
    <w:family w:val="auto"/>
    <w:notTrueType/>
    <w:pitch w:val="variable"/>
    <w:sig w:usb0="8000002F" w:usb1="4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925173948"/>
      <w:docPartObj>
        <w:docPartGallery w:val="Page Numbers (Bottom of Page)"/>
        <w:docPartUnique/>
      </w:docPartObj>
    </w:sdtPr>
    <w:sdtEndPr>
      <w:rPr>
        <w:rStyle w:val="Numrodepage"/>
      </w:rPr>
    </w:sdtEndPr>
    <w:sdtContent>
      <w:p w14:paraId="7560B9C5" w14:textId="6287A1CF" w:rsidR="00444C17" w:rsidRDefault="00444C17" w:rsidP="00BC714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527B6EA" w14:textId="77777777" w:rsidR="00444C17" w:rsidRDefault="00444C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98F32" w14:textId="46D8986D" w:rsidR="00444C17" w:rsidRPr="00444C17" w:rsidRDefault="00444C17" w:rsidP="008A1C6E">
    <w:pPr>
      <w:pStyle w:val="Pieddepage"/>
      <w:framePr w:h="201" w:hRule="exact" w:wrap="none" w:vAnchor="text" w:hAnchor="margin" w:xAlign="center" w:y="3"/>
      <w:rPr>
        <w:rStyle w:val="Numrodepage"/>
        <w:rFonts w:ascii="Arial" w:hAnsi="Arial" w:cs="Arial"/>
        <w:sz w:val="13"/>
        <w:szCs w:val="13"/>
      </w:rPr>
    </w:pPr>
    <w:r w:rsidRPr="00444C17">
      <w:rPr>
        <w:rStyle w:val="Numrodepage"/>
        <w:rFonts w:ascii="Arial" w:hAnsi="Arial" w:cs="Arial"/>
        <w:sz w:val="13"/>
        <w:szCs w:val="13"/>
      </w:rPr>
      <w:t xml:space="preserve">V. 18.07.2024 | Page </w:t>
    </w:r>
    <w:sdt>
      <w:sdtPr>
        <w:rPr>
          <w:rStyle w:val="Numrodepage"/>
          <w:rFonts w:ascii="Arial" w:hAnsi="Arial" w:cs="Arial"/>
          <w:sz w:val="13"/>
          <w:szCs w:val="13"/>
        </w:rPr>
        <w:id w:val="1896610632"/>
        <w:docPartObj>
          <w:docPartGallery w:val="Page Numbers (Bottom of Page)"/>
          <w:docPartUnique/>
        </w:docPartObj>
      </w:sdtPr>
      <w:sdtEndPr>
        <w:rPr>
          <w:rStyle w:val="Numrodepage"/>
        </w:rPr>
      </w:sdtEndPr>
      <w:sdtContent>
        <w:r w:rsidRPr="00444C17">
          <w:rPr>
            <w:rStyle w:val="Numrodepage"/>
            <w:rFonts w:ascii="Arial" w:hAnsi="Arial" w:cs="Arial"/>
            <w:sz w:val="13"/>
            <w:szCs w:val="13"/>
          </w:rPr>
          <w:fldChar w:fldCharType="begin"/>
        </w:r>
        <w:r w:rsidRPr="00444C17">
          <w:rPr>
            <w:rStyle w:val="Numrodepage"/>
            <w:rFonts w:ascii="Arial" w:hAnsi="Arial" w:cs="Arial"/>
            <w:sz w:val="13"/>
            <w:szCs w:val="13"/>
          </w:rPr>
          <w:instrText xml:space="preserve"> PAGE </w:instrText>
        </w:r>
        <w:r w:rsidRPr="00444C17">
          <w:rPr>
            <w:rStyle w:val="Numrodepage"/>
            <w:rFonts w:ascii="Arial" w:hAnsi="Arial" w:cs="Arial"/>
            <w:sz w:val="13"/>
            <w:szCs w:val="13"/>
          </w:rPr>
          <w:fldChar w:fldCharType="separate"/>
        </w:r>
        <w:r w:rsidRPr="00444C17">
          <w:rPr>
            <w:rStyle w:val="Numrodepage"/>
            <w:rFonts w:ascii="Arial" w:hAnsi="Arial" w:cs="Arial"/>
            <w:noProof/>
            <w:sz w:val="13"/>
            <w:szCs w:val="13"/>
          </w:rPr>
          <w:t>1</w:t>
        </w:r>
        <w:r w:rsidRPr="00444C17">
          <w:rPr>
            <w:rStyle w:val="Numrodepage"/>
            <w:rFonts w:ascii="Arial" w:hAnsi="Arial" w:cs="Arial"/>
            <w:sz w:val="13"/>
            <w:szCs w:val="13"/>
          </w:rPr>
          <w:fldChar w:fldCharType="end"/>
        </w:r>
        <w:r w:rsidRPr="00444C17">
          <w:rPr>
            <w:rStyle w:val="Numrodepage"/>
            <w:rFonts w:ascii="Arial" w:hAnsi="Arial" w:cs="Arial"/>
            <w:sz w:val="13"/>
            <w:szCs w:val="13"/>
          </w:rPr>
          <w:t xml:space="preserve"> </w:t>
        </w:r>
        <w:r>
          <w:rPr>
            <w:rStyle w:val="Numrodepage"/>
            <w:rFonts w:ascii="Arial" w:hAnsi="Arial" w:cs="Arial"/>
            <w:sz w:val="13"/>
            <w:szCs w:val="13"/>
          </w:rPr>
          <w:t>sur</w:t>
        </w:r>
        <w:r w:rsidRPr="00444C17">
          <w:rPr>
            <w:rStyle w:val="Numrodepage"/>
            <w:rFonts w:ascii="Arial" w:hAnsi="Arial" w:cs="Arial"/>
            <w:sz w:val="13"/>
            <w:szCs w:val="13"/>
          </w:rPr>
          <w:t xml:space="preserve"> 2</w:t>
        </w:r>
      </w:sdtContent>
    </w:sdt>
  </w:p>
  <w:p w14:paraId="5EBDCB6F" w14:textId="7B4B0C72" w:rsidR="00444C17" w:rsidRPr="00444C17" w:rsidRDefault="00444C17" w:rsidP="00444C17">
    <w:pPr>
      <w:pStyle w:val="TexteCourant"/>
      <w:jc w:val="center"/>
      <w:rPr>
        <w:rFonts w:ascii="Arial" w:hAnsi="Arial" w:cs="Arial"/>
        <w:color w:val="000000" w:themeColor="text1"/>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4A52B" w14:textId="77777777" w:rsidR="00D5639D" w:rsidRDefault="00D5639D" w:rsidP="00F7365E">
      <w:r>
        <w:separator/>
      </w:r>
    </w:p>
  </w:footnote>
  <w:footnote w:type="continuationSeparator" w:id="0">
    <w:p w14:paraId="64C2F576" w14:textId="77777777" w:rsidR="00D5639D" w:rsidRDefault="00D5639D" w:rsidP="00F73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2051A"/>
    <w:multiLevelType w:val="hybridMultilevel"/>
    <w:tmpl w:val="F252C650"/>
    <w:lvl w:ilvl="0" w:tplc="EE4A1EF8">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A62281"/>
    <w:multiLevelType w:val="hybridMultilevel"/>
    <w:tmpl w:val="AC364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C31F8"/>
    <w:multiLevelType w:val="hybridMultilevel"/>
    <w:tmpl w:val="62026F26"/>
    <w:lvl w:ilvl="0" w:tplc="100C0001">
      <w:start w:val="1"/>
      <w:numFmt w:val="bullet"/>
      <w:lvlText w:val=""/>
      <w:lvlJc w:val="left"/>
      <w:pPr>
        <w:ind w:left="1260" w:hanging="360"/>
      </w:pPr>
      <w:rPr>
        <w:rFonts w:ascii="Symbol" w:hAnsi="Symbol" w:hint="default"/>
      </w:rPr>
    </w:lvl>
    <w:lvl w:ilvl="1" w:tplc="100C0003" w:tentative="1">
      <w:start w:val="1"/>
      <w:numFmt w:val="bullet"/>
      <w:lvlText w:val="o"/>
      <w:lvlJc w:val="left"/>
      <w:pPr>
        <w:ind w:left="1980" w:hanging="360"/>
      </w:pPr>
      <w:rPr>
        <w:rFonts w:ascii="Courier New" w:hAnsi="Courier New" w:cs="Courier New" w:hint="default"/>
      </w:rPr>
    </w:lvl>
    <w:lvl w:ilvl="2" w:tplc="100C0005" w:tentative="1">
      <w:start w:val="1"/>
      <w:numFmt w:val="bullet"/>
      <w:lvlText w:val=""/>
      <w:lvlJc w:val="left"/>
      <w:pPr>
        <w:ind w:left="2700" w:hanging="360"/>
      </w:pPr>
      <w:rPr>
        <w:rFonts w:ascii="Wingdings" w:hAnsi="Wingdings" w:hint="default"/>
      </w:rPr>
    </w:lvl>
    <w:lvl w:ilvl="3" w:tplc="100C0001" w:tentative="1">
      <w:start w:val="1"/>
      <w:numFmt w:val="bullet"/>
      <w:lvlText w:val=""/>
      <w:lvlJc w:val="left"/>
      <w:pPr>
        <w:ind w:left="3420" w:hanging="360"/>
      </w:pPr>
      <w:rPr>
        <w:rFonts w:ascii="Symbol" w:hAnsi="Symbol" w:hint="default"/>
      </w:rPr>
    </w:lvl>
    <w:lvl w:ilvl="4" w:tplc="100C0003" w:tentative="1">
      <w:start w:val="1"/>
      <w:numFmt w:val="bullet"/>
      <w:lvlText w:val="o"/>
      <w:lvlJc w:val="left"/>
      <w:pPr>
        <w:ind w:left="4140" w:hanging="360"/>
      </w:pPr>
      <w:rPr>
        <w:rFonts w:ascii="Courier New" w:hAnsi="Courier New" w:cs="Courier New" w:hint="default"/>
      </w:rPr>
    </w:lvl>
    <w:lvl w:ilvl="5" w:tplc="100C0005" w:tentative="1">
      <w:start w:val="1"/>
      <w:numFmt w:val="bullet"/>
      <w:lvlText w:val=""/>
      <w:lvlJc w:val="left"/>
      <w:pPr>
        <w:ind w:left="4860" w:hanging="360"/>
      </w:pPr>
      <w:rPr>
        <w:rFonts w:ascii="Wingdings" w:hAnsi="Wingdings" w:hint="default"/>
      </w:rPr>
    </w:lvl>
    <w:lvl w:ilvl="6" w:tplc="100C0001" w:tentative="1">
      <w:start w:val="1"/>
      <w:numFmt w:val="bullet"/>
      <w:lvlText w:val=""/>
      <w:lvlJc w:val="left"/>
      <w:pPr>
        <w:ind w:left="5580" w:hanging="360"/>
      </w:pPr>
      <w:rPr>
        <w:rFonts w:ascii="Symbol" w:hAnsi="Symbol" w:hint="default"/>
      </w:rPr>
    </w:lvl>
    <w:lvl w:ilvl="7" w:tplc="100C0003" w:tentative="1">
      <w:start w:val="1"/>
      <w:numFmt w:val="bullet"/>
      <w:lvlText w:val="o"/>
      <w:lvlJc w:val="left"/>
      <w:pPr>
        <w:ind w:left="6300" w:hanging="360"/>
      </w:pPr>
      <w:rPr>
        <w:rFonts w:ascii="Courier New" w:hAnsi="Courier New" w:cs="Courier New" w:hint="default"/>
      </w:rPr>
    </w:lvl>
    <w:lvl w:ilvl="8" w:tplc="100C0005" w:tentative="1">
      <w:start w:val="1"/>
      <w:numFmt w:val="bullet"/>
      <w:lvlText w:val=""/>
      <w:lvlJc w:val="left"/>
      <w:pPr>
        <w:ind w:left="7020" w:hanging="360"/>
      </w:pPr>
      <w:rPr>
        <w:rFonts w:ascii="Wingdings" w:hAnsi="Wingdings" w:hint="default"/>
      </w:rPr>
    </w:lvl>
  </w:abstractNum>
  <w:abstractNum w:abstractNumId="3" w15:restartNumberingAfterBreak="0">
    <w:nsid w:val="1A6B34F2"/>
    <w:multiLevelType w:val="hybridMultilevel"/>
    <w:tmpl w:val="E298715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A7D3589"/>
    <w:multiLevelType w:val="hybridMultilevel"/>
    <w:tmpl w:val="27A652B4"/>
    <w:lvl w:ilvl="0" w:tplc="A19667B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424034"/>
    <w:multiLevelType w:val="hybridMultilevel"/>
    <w:tmpl w:val="9BBC21A0"/>
    <w:lvl w:ilvl="0" w:tplc="DBEA460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4A3E17"/>
    <w:multiLevelType w:val="hybridMultilevel"/>
    <w:tmpl w:val="DA58E32A"/>
    <w:lvl w:ilvl="0" w:tplc="975622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073E5"/>
    <w:multiLevelType w:val="hybridMultilevel"/>
    <w:tmpl w:val="AC6AFBFE"/>
    <w:lvl w:ilvl="0" w:tplc="EE4A1EF8">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1F0B78"/>
    <w:multiLevelType w:val="hybridMultilevel"/>
    <w:tmpl w:val="FE0CC206"/>
    <w:lvl w:ilvl="0" w:tplc="EE4A1EF8">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E73491C"/>
    <w:multiLevelType w:val="hybridMultilevel"/>
    <w:tmpl w:val="154A27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A7C0699"/>
    <w:multiLevelType w:val="hybridMultilevel"/>
    <w:tmpl w:val="970295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2452B4E"/>
    <w:multiLevelType w:val="hybridMultilevel"/>
    <w:tmpl w:val="3C0617A0"/>
    <w:lvl w:ilvl="0" w:tplc="EE4A1EF8">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3394937"/>
    <w:multiLevelType w:val="hybridMultilevel"/>
    <w:tmpl w:val="E4E25BB4"/>
    <w:lvl w:ilvl="0" w:tplc="EE4A1EF8">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3" w15:restartNumberingAfterBreak="0">
    <w:nsid w:val="6CA25BD1"/>
    <w:multiLevelType w:val="hybridMultilevel"/>
    <w:tmpl w:val="763421E4"/>
    <w:lvl w:ilvl="0" w:tplc="EE4A1EF8">
      <w:start w:val="1"/>
      <w:numFmt w:val="bullet"/>
      <w:lvlText w:val=""/>
      <w:lvlJc w:val="left"/>
      <w:pPr>
        <w:ind w:left="720" w:hanging="360"/>
      </w:pPr>
      <w:rPr>
        <w:rFonts w:ascii="Symbol" w:hAnsi="Symbol" w:hint="default"/>
        <w:color w:val="00A1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367E9D"/>
    <w:multiLevelType w:val="hybridMultilevel"/>
    <w:tmpl w:val="51581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0853430">
    <w:abstractNumId w:val="5"/>
  </w:num>
  <w:num w:numId="2" w16cid:durableId="1427531040">
    <w:abstractNumId w:val="4"/>
  </w:num>
  <w:num w:numId="3" w16cid:durableId="1517386868">
    <w:abstractNumId w:val="9"/>
  </w:num>
  <w:num w:numId="4" w16cid:durableId="1378895339">
    <w:abstractNumId w:val="3"/>
  </w:num>
  <w:num w:numId="5" w16cid:durableId="1967663673">
    <w:abstractNumId w:val="2"/>
  </w:num>
  <w:num w:numId="6" w16cid:durableId="1003626029">
    <w:abstractNumId w:val="10"/>
  </w:num>
  <w:num w:numId="7" w16cid:durableId="1937976562">
    <w:abstractNumId w:val="0"/>
  </w:num>
  <w:num w:numId="8" w16cid:durableId="2068529221">
    <w:abstractNumId w:val="7"/>
  </w:num>
  <w:num w:numId="9" w16cid:durableId="314535665">
    <w:abstractNumId w:val="12"/>
  </w:num>
  <w:num w:numId="10" w16cid:durableId="2141268167">
    <w:abstractNumId w:val="11"/>
  </w:num>
  <w:num w:numId="11" w16cid:durableId="2090732293">
    <w:abstractNumId w:val="13"/>
  </w:num>
  <w:num w:numId="12" w16cid:durableId="886378701">
    <w:abstractNumId w:val="6"/>
  </w:num>
  <w:num w:numId="13" w16cid:durableId="753474951">
    <w:abstractNumId w:val="8"/>
  </w:num>
  <w:num w:numId="14" w16cid:durableId="1853032350">
    <w:abstractNumId w:val="14"/>
  </w:num>
  <w:num w:numId="15" w16cid:durableId="943421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C1"/>
    <w:rsid w:val="00007970"/>
    <w:rsid w:val="00113A55"/>
    <w:rsid w:val="00171FDF"/>
    <w:rsid w:val="0017210B"/>
    <w:rsid w:val="001728A2"/>
    <w:rsid w:val="00275A15"/>
    <w:rsid w:val="00334F1C"/>
    <w:rsid w:val="00444C17"/>
    <w:rsid w:val="00496EEA"/>
    <w:rsid w:val="004A3F22"/>
    <w:rsid w:val="00551BC1"/>
    <w:rsid w:val="005A0A48"/>
    <w:rsid w:val="005D02F8"/>
    <w:rsid w:val="00680DF9"/>
    <w:rsid w:val="006C6812"/>
    <w:rsid w:val="00777BA3"/>
    <w:rsid w:val="007A3428"/>
    <w:rsid w:val="007C1F5A"/>
    <w:rsid w:val="00861E26"/>
    <w:rsid w:val="008636E6"/>
    <w:rsid w:val="008A1C6E"/>
    <w:rsid w:val="008B6994"/>
    <w:rsid w:val="008C76E3"/>
    <w:rsid w:val="009B4AAB"/>
    <w:rsid w:val="00A04C0D"/>
    <w:rsid w:val="00A26050"/>
    <w:rsid w:val="00A67088"/>
    <w:rsid w:val="00AC48D3"/>
    <w:rsid w:val="00B50B26"/>
    <w:rsid w:val="00B66E09"/>
    <w:rsid w:val="00B86063"/>
    <w:rsid w:val="00BD4C99"/>
    <w:rsid w:val="00C046A6"/>
    <w:rsid w:val="00D5158F"/>
    <w:rsid w:val="00D5639D"/>
    <w:rsid w:val="00E245C6"/>
    <w:rsid w:val="00F44409"/>
    <w:rsid w:val="00F7365E"/>
    <w:rsid w:val="00F91C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66245"/>
  <w15:chartTrackingRefBased/>
  <w15:docId w15:val="{B9221684-05D9-814F-8480-B67DB3A3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551BC1"/>
    <w:pPr>
      <w:autoSpaceDE w:val="0"/>
      <w:autoSpaceDN w:val="0"/>
      <w:adjustRightInd w:val="0"/>
      <w:spacing w:line="288" w:lineRule="auto"/>
      <w:textAlignment w:val="center"/>
    </w:pPr>
    <w:rPr>
      <w:rFonts w:ascii="MinionPro-Regular" w:hAnsi="MinionPro-Regular" w:cs="MinionPro-Regular"/>
      <w:color w:val="000000"/>
      <w:lang w:val="fr-FR"/>
    </w:rPr>
  </w:style>
  <w:style w:type="paragraph" w:customStyle="1" w:styleId="TexteCourant">
    <w:name w:val="Texte Courant"/>
    <w:basedOn w:val="Normal"/>
    <w:uiPriority w:val="99"/>
    <w:rsid w:val="00551BC1"/>
    <w:pPr>
      <w:tabs>
        <w:tab w:val="left" w:pos="624"/>
        <w:tab w:val="left" w:pos="1191"/>
        <w:tab w:val="left" w:pos="1871"/>
        <w:tab w:val="left" w:pos="1984"/>
      </w:tabs>
      <w:autoSpaceDE w:val="0"/>
      <w:autoSpaceDN w:val="0"/>
      <w:adjustRightInd w:val="0"/>
      <w:spacing w:line="220" w:lineRule="atLeast"/>
      <w:textAlignment w:val="center"/>
    </w:pPr>
    <w:rPr>
      <w:rFonts w:ascii="Halis GR Light" w:hAnsi="Halis GR Light" w:cs="Halis GR Light"/>
      <w:color w:val="000000"/>
      <w:sz w:val="17"/>
      <w:szCs w:val="17"/>
      <w:lang w:val="fr-FR"/>
    </w:rPr>
  </w:style>
  <w:style w:type="paragraph" w:customStyle="1" w:styleId="Sous-titres">
    <w:name w:val="Sous-titres"/>
    <w:basedOn w:val="Normal"/>
    <w:uiPriority w:val="99"/>
    <w:rsid w:val="00551BC1"/>
    <w:pPr>
      <w:tabs>
        <w:tab w:val="left" w:pos="312"/>
      </w:tabs>
      <w:autoSpaceDE w:val="0"/>
      <w:autoSpaceDN w:val="0"/>
      <w:adjustRightInd w:val="0"/>
      <w:spacing w:line="220" w:lineRule="atLeast"/>
      <w:textAlignment w:val="center"/>
    </w:pPr>
    <w:rPr>
      <w:rFonts w:ascii="Halis GR Medium" w:hAnsi="Halis GR Medium" w:cs="Halis GR Medium"/>
      <w:color w:val="32E58C"/>
      <w:sz w:val="17"/>
      <w:szCs w:val="17"/>
      <w:lang w:val="fr-FR"/>
    </w:rPr>
  </w:style>
  <w:style w:type="character" w:customStyle="1" w:styleId="TexteCourant-Miseenvidence">
    <w:name w:val="Texte Courant - Mise en évidence"/>
    <w:uiPriority w:val="99"/>
    <w:rsid w:val="00551BC1"/>
    <w:rPr>
      <w:rFonts w:ascii="Halis GR Regular" w:hAnsi="Halis GR Regular" w:cs="Halis GR Regular"/>
      <w:color w:val="000000"/>
    </w:rPr>
  </w:style>
  <w:style w:type="character" w:customStyle="1" w:styleId="Textecourant-Medium">
    <w:name w:val="Texte courant - Medium"/>
    <w:basedOn w:val="TexteCourant-Miseenvidence"/>
    <w:uiPriority w:val="99"/>
    <w:rsid w:val="00551BC1"/>
    <w:rPr>
      <w:rFonts w:ascii="Halis GR Regular" w:hAnsi="Halis GR Regular" w:cs="Halis GR Regular"/>
      <w:color w:val="000000"/>
    </w:rPr>
  </w:style>
  <w:style w:type="paragraph" w:customStyle="1" w:styleId="Textecourantsansgrille">
    <w:name w:val="Texte courant – sans grille"/>
    <w:basedOn w:val="TexteCourant"/>
    <w:uiPriority w:val="99"/>
    <w:rsid w:val="00551BC1"/>
    <w:pPr>
      <w:tabs>
        <w:tab w:val="clear" w:pos="624"/>
        <w:tab w:val="clear" w:pos="1191"/>
        <w:tab w:val="clear" w:pos="1871"/>
        <w:tab w:val="clear" w:pos="1984"/>
        <w:tab w:val="left" w:pos="312"/>
      </w:tabs>
    </w:pPr>
  </w:style>
  <w:style w:type="paragraph" w:styleId="Paragraphedeliste">
    <w:name w:val="List Paragraph"/>
    <w:basedOn w:val="Normal"/>
    <w:uiPriority w:val="34"/>
    <w:qFormat/>
    <w:rsid w:val="00E245C6"/>
    <w:pPr>
      <w:ind w:left="720"/>
      <w:contextualSpacing/>
    </w:pPr>
  </w:style>
  <w:style w:type="character" w:styleId="Lienhypertexte">
    <w:name w:val="Hyperlink"/>
    <w:basedOn w:val="Policepardfaut"/>
    <w:uiPriority w:val="99"/>
    <w:unhideWhenUsed/>
    <w:rsid w:val="007A3428"/>
    <w:rPr>
      <w:color w:val="0563C1" w:themeColor="hyperlink"/>
      <w:u w:val="single"/>
    </w:rPr>
  </w:style>
  <w:style w:type="character" w:styleId="Mentionnonrsolue">
    <w:name w:val="Unresolved Mention"/>
    <w:basedOn w:val="Policepardfaut"/>
    <w:uiPriority w:val="99"/>
    <w:semiHidden/>
    <w:unhideWhenUsed/>
    <w:rsid w:val="007A3428"/>
    <w:rPr>
      <w:color w:val="605E5C"/>
      <w:shd w:val="clear" w:color="auto" w:fill="E1DFDD"/>
    </w:rPr>
  </w:style>
  <w:style w:type="character" w:styleId="Marquedecommentaire">
    <w:name w:val="annotation reference"/>
    <w:basedOn w:val="Policepardfaut"/>
    <w:uiPriority w:val="99"/>
    <w:semiHidden/>
    <w:unhideWhenUsed/>
    <w:rsid w:val="00F7365E"/>
    <w:rPr>
      <w:sz w:val="16"/>
      <w:szCs w:val="16"/>
    </w:rPr>
  </w:style>
  <w:style w:type="paragraph" w:styleId="Commentaire">
    <w:name w:val="annotation text"/>
    <w:basedOn w:val="Normal"/>
    <w:link w:val="CommentaireCar"/>
    <w:uiPriority w:val="99"/>
    <w:unhideWhenUsed/>
    <w:rsid w:val="00F7365E"/>
    <w:pPr>
      <w:jc w:val="both"/>
    </w:pPr>
    <w:rPr>
      <w:rFonts w:ascii="Arial" w:hAnsi="Arial"/>
      <w:sz w:val="20"/>
      <w:szCs w:val="20"/>
    </w:rPr>
  </w:style>
  <w:style w:type="character" w:customStyle="1" w:styleId="CommentaireCar">
    <w:name w:val="Commentaire Car"/>
    <w:basedOn w:val="Policepardfaut"/>
    <w:link w:val="Commentaire"/>
    <w:uiPriority w:val="99"/>
    <w:rsid w:val="00F7365E"/>
    <w:rPr>
      <w:rFonts w:ascii="Arial" w:hAnsi="Arial"/>
      <w:sz w:val="20"/>
      <w:szCs w:val="20"/>
    </w:rPr>
  </w:style>
  <w:style w:type="paragraph" w:styleId="En-tte">
    <w:name w:val="header"/>
    <w:basedOn w:val="Normal"/>
    <w:link w:val="En-tteCar"/>
    <w:uiPriority w:val="99"/>
    <w:unhideWhenUsed/>
    <w:rsid w:val="00F7365E"/>
    <w:pPr>
      <w:tabs>
        <w:tab w:val="center" w:pos="4513"/>
        <w:tab w:val="right" w:pos="9026"/>
      </w:tabs>
    </w:pPr>
  </w:style>
  <w:style w:type="character" w:customStyle="1" w:styleId="En-tteCar">
    <w:name w:val="En-tête Car"/>
    <w:basedOn w:val="Policepardfaut"/>
    <w:link w:val="En-tte"/>
    <w:uiPriority w:val="99"/>
    <w:rsid w:val="00F7365E"/>
  </w:style>
  <w:style w:type="paragraph" w:styleId="Pieddepage">
    <w:name w:val="footer"/>
    <w:basedOn w:val="Normal"/>
    <w:link w:val="PieddepageCar"/>
    <w:uiPriority w:val="99"/>
    <w:unhideWhenUsed/>
    <w:rsid w:val="00F7365E"/>
    <w:pPr>
      <w:tabs>
        <w:tab w:val="center" w:pos="4513"/>
        <w:tab w:val="right" w:pos="9026"/>
      </w:tabs>
    </w:pPr>
  </w:style>
  <w:style w:type="character" w:customStyle="1" w:styleId="PieddepageCar">
    <w:name w:val="Pied de page Car"/>
    <w:basedOn w:val="Policepardfaut"/>
    <w:link w:val="Pieddepage"/>
    <w:uiPriority w:val="99"/>
    <w:rsid w:val="00F7365E"/>
  </w:style>
  <w:style w:type="character" w:styleId="Numrodepage">
    <w:name w:val="page number"/>
    <w:basedOn w:val="Policepardfaut"/>
    <w:uiPriority w:val="99"/>
    <w:semiHidden/>
    <w:unhideWhenUsed/>
    <w:rsid w:val="004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commun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832</Words>
  <Characters>4579</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Vive</dc:creator>
  <cp:keywords/>
  <dc:description/>
  <cp:lastModifiedBy>Maxime Palazzo</cp:lastModifiedBy>
  <cp:revision>17</cp:revision>
  <dcterms:created xsi:type="dcterms:W3CDTF">2023-04-03T13:35:00Z</dcterms:created>
  <dcterms:modified xsi:type="dcterms:W3CDTF">2024-07-18T11:22:00Z</dcterms:modified>
</cp:coreProperties>
</file>